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46EFF" w14:textId="77777777" w:rsidR="00124E94" w:rsidRPr="00A8770B" w:rsidRDefault="00124E94" w:rsidP="00A8770B">
      <w:pPr>
        <w:spacing w:after="0" w:line="240" w:lineRule="auto"/>
        <w:jc w:val="center"/>
        <w:rPr>
          <w:b/>
          <w:bCs/>
          <w:szCs w:val="28"/>
          <w:lang w:val="sv-SE"/>
        </w:rPr>
      </w:pPr>
      <w:r w:rsidRPr="00A8770B">
        <w:rPr>
          <w:b/>
          <w:bCs/>
          <w:szCs w:val="28"/>
          <w:lang w:val="sv-SE"/>
        </w:rPr>
        <w:t>CHƯƠNG TRÌNH MÔN HỌC</w:t>
      </w:r>
    </w:p>
    <w:p w14:paraId="798335E7" w14:textId="77777777" w:rsidR="002A33E0" w:rsidRDefault="002A33E0" w:rsidP="002A33E0">
      <w:pPr>
        <w:spacing w:after="0" w:line="240" w:lineRule="auto"/>
        <w:jc w:val="center"/>
        <w:rPr>
          <w:i/>
          <w:iCs/>
          <w:sz w:val="26"/>
          <w:szCs w:val="26"/>
          <w:lang w:val="de-DE"/>
        </w:rPr>
      </w:pPr>
      <w:r>
        <w:rPr>
          <w:i/>
          <w:iCs/>
          <w:sz w:val="26"/>
          <w:szCs w:val="26"/>
          <w:lang w:val="de-DE"/>
        </w:rPr>
        <w:t>(Kèm theo Thông tư số:03/2017/TT-B</w:t>
      </w:r>
      <w:r>
        <w:rPr>
          <w:bCs/>
          <w:i/>
          <w:sz w:val="26"/>
          <w:szCs w:val="26"/>
          <w:lang w:val="sv-SE"/>
        </w:rPr>
        <w:t>LĐTBXH</w:t>
      </w:r>
      <w:r>
        <w:rPr>
          <w:i/>
          <w:iCs/>
          <w:sz w:val="26"/>
          <w:szCs w:val="26"/>
          <w:lang w:val="de-DE"/>
        </w:rPr>
        <w:t xml:space="preserve"> ngày 01/03/2017</w:t>
      </w:r>
    </w:p>
    <w:p w14:paraId="39B7D621" w14:textId="77777777" w:rsidR="002A33E0" w:rsidRDefault="002A33E0" w:rsidP="002A33E0">
      <w:pPr>
        <w:spacing w:after="0" w:line="240" w:lineRule="auto"/>
        <w:jc w:val="center"/>
        <w:rPr>
          <w:sz w:val="26"/>
          <w:szCs w:val="26"/>
          <w:lang w:val="de-DE"/>
        </w:rPr>
      </w:pPr>
      <w:r>
        <w:rPr>
          <w:i/>
          <w:iCs/>
          <w:sz w:val="26"/>
          <w:szCs w:val="26"/>
          <w:lang w:val="de-DE"/>
        </w:rPr>
        <w:t>của Bộ trưởng Bộ Lao động – Thương binh và Xã hội)</w:t>
      </w:r>
    </w:p>
    <w:p w14:paraId="5C9E8987" w14:textId="77777777" w:rsidR="00A8770B" w:rsidRDefault="00A8770B" w:rsidP="00124E94">
      <w:pPr>
        <w:spacing w:before="60"/>
        <w:rPr>
          <w:b/>
          <w:sz w:val="26"/>
          <w:szCs w:val="26"/>
          <w:lang w:val="sv-SE"/>
        </w:rPr>
      </w:pPr>
    </w:p>
    <w:p w14:paraId="3E20750E" w14:textId="77777777" w:rsidR="00BC2090" w:rsidRPr="009D6447" w:rsidRDefault="00BC2090" w:rsidP="00BC2090">
      <w:pPr>
        <w:spacing w:before="60"/>
        <w:rPr>
          <w:b/>
          <w:sz w:val="26"/>
          <w:szCs w:val="26"/>
          <w:lang w:val="sv-SE"/>
        </w:rPr>
      </w:pPr>
      <w:r w:rsidRPr="009D6447">
        <w:rPr>
          <w:b/>
          <w:sz w:val="26"/>
          <w:szCs w:val="26"/>
          <w:lang w:val="sv-SE"/>
        </w:rPr>
        <w:t xml:space="preserve">Tên môn học: </w:t>
      </w:r>
      <w:r w:rsidRPr="009D6447">
        <w:rPr>
          <w:b/>
          <w:sz w:val="26"/>
          <w:szCs w:val="26"/>
          <w:lang w:val="de-DE"/>
        </w:rPr>
        <w:t>Tổ chức thi công</w:t>
      </w:r>
    </w:p>
    <w:p w14:paraId="7E377E90" w14:textId="77777777" w:rsidR="00BC2090" w:rsidRPr="009D6447" w:rsidRDefault="00BC2090" w:rsidP="00BC2090">
      <w:pPr>
        <w:spacing w:before="60"/>
        <w:rPr>
          <w:b/>
          <w:sz w:val="26"/>
          <w:szCs w:val="26"/>
          <w:lang w:val="sv-SE"/>
        </w:rPr>
      </w:pPr>
      <w:r w:rsidRPr="009D6447">
        <w:rPr>
          <w:b/>
          <w:sz w:val="26"/>
          <w:szCs w:val="26"/>
          <w:lang w:val="sv-SE"/>
        </w:rPr>
        <w:t>Mã môn học: MH10</w:t>
      </w:r>
    </w:p>
    <w:p w14:paraId="31FF4A68" w14:textId="29793287" w:rsidR="00BC2090" w:rsidRPr="009D6447" w:rsidRDefault="00BC2090" w:rsidP="00BC2090">
      <w:pPr>
        <w:spacing w:before="60"/>
        <w:jc w:val="both"/>
        <w:rPr>
          <w:b/>
          <w:sz w:val="26"/>
          <w:szCs w:val="26"/>
          <w:lang w:val="sv-SE"/>
        </w:rPr>
      </w:pPr>
      <w:r w:rsidRPr="009D6447">
        <w:rPr>
          <w:b/>
          <w:sz w:val="26"/>
          <w:szCs w:val="26"/>
          <w:lang w:val="it-IT"/>
        </w:rPr>
        <w:t>Thời gian thực hiện môn học</w:t>
      </w:r>
      <w:r w:rsidRPr="009D6447">
        <w:rPr>
          <w:sz w:val="26"/>
          <w:szCs w:val="26"/>
          <w:lang w:val="it-IT"/>
        </w:rPr>
        <w:t>:  30 giờ; (Lý thuyết: 7 giờ; Bài tập 21 giờ</w:t>
      </w:r>
      <w:bookmarkStart w:id="0" w:name="_GoBack"/>
      <w:bookmarkEnd w:id="0"/>
      <w:r w:rsidRPr="009D6447">
        <w:rPr>
          <w:sz w:val="26"/>
          <w:szCs w:val="26"/>
          <w:lang w:val="it-IT"/>
        </w:rPr>
        <w:t xml:space="preserve">;  </w:t>
      </w:r>
      <w:r w:rsidRPr="009D6447">
        <w:rPr>
          <w:sz w:val="26"/>
          <w:szCs w:val="26"/>
          <w:lang w:val="sv-SE"/>
        </w:rPr>
        <w:t>Kiểm tra 2 giờ)</w:t>
      </w:r>
    </w:p>
    <w:p w14:paraId="29D6476F" w14:textId="77777777" w:rsidR="00BC2090" w:rsidRPr="009D6447" w:rsidRDefault="00BC2090" w:rsidP="00BC2090">
      <w:pPr>
        <w:tabs>
          <w:tab w:val="center" w:pos="4536"/>
        </w:tabs>
        <w:spacing w:before="60"/>
        <w:jc w:val="both"/>
        <w:rPr>
          <w:b/>
          <w:sz w:val="26"/>
          <w:szCs w:val="26"/>
          <w:lang w:val="sv-SE"/>
        </w:rPr>
      </w:pPr>
      <w:r w:rsidRPr="009D6447">
        <w:rPr>
          <w:b/>
          <w:sz w:val="26"/>
          <w:szCs w:val="26"/>
          <w:lang w:val="sv-SE"/>
        </w:rPr>
        <w:t>I. Vị trí, tính chất của môn học:</w:t>
      </w:r>
      <w:r w:rsidRPr="009D6447">
        <w:rPr>
          <w:b/>
          <w:sz w:val="26"/>
          <w:szCs w:val="26"/>
          <w:lang w:val="sv-SE"/>
        </w:rPr>
        <w:tab/>
      </w:r>
    </w:p>
    <w:p w14:paraId="1C7F2406" w14:textId="77777777" w:rsidR="00BC2090" w:rsidRPr="009D6447" w:rsidRDefault="00BC2090" w:rsidP="00BC2090">
      <w:pPr>
        <w:spacing w:before="60"/>
        <w:ind w:firstLine="567"/>
        <w:jc w:val="both"/>
        <w:rPr>
          <w:sz w:val="26"/>
          <w:szCs w:val="26"/>
          <w:lang w:val="sv-SE"/>
        </w:rPr>
      </w:pPr>
      <w:r w:rsidRPr="009D6447">
        <w:rPr>
          <w:b/>
          <w:sz w:val="26"/>
          <w:szCs w:val="26"/>
          <w:lang w:val="sv-SE"/>
        </w:rPr>
        <w:tab/>
      </w:r>
      <w:r w:rsidRPr="009D6447">
        <w:rPr>
          <w:sz w:val="26"/>
          <w:szCs w:val="26"/>
          <w:lang w:val="sv-SE"/>
        </w:rPr>
        <w:t>- Vị trí:</w:t>
      </w:r>
      <w:r w:rsidRPr="009D6447">
        <w:rPr>
          <w:sz w:val="26"/>
          <w:szCs w:val="26"/>
          <w:lang w:val="pt-BR"/>
        </w:rPr>
        <w:t xml:space="preserve"> </w:t>
      </w:r>
      <w:r w:rsidRPr="009D6447">
        <w:rPr>
          <w:sz w:val="26"/>
          <w:szCs w:val="26"/>
          <w:lang w:val="sv-SE"/>
        </w:rPr>
        <w:t>Môn học tổ chức thi công trong chương trình giảng dạy chuyên ngành/nghề Kỹ thuật Xây dựng, được bố trí sau khi học sinh học xong các môn học chung.</w:t>
      </w:r>
    </w:p>
    <w:p w14:paraId="5495C495" w14:textId="77777777" w:rsidR="00BC2090" w:rsidRPr="009D6447" w:rsidRDefault="00BC2090" w:rsidP="00BC2090">
      <w:pPr>
        <w:spacing w:before="60"/>
        <w:ind w:firstLine="567"/>
        <w:jc w:val="both"/>
        <w:rPr>
          <w:sz w:val="26"/>
          <w:szCs w:val="26"/>
          <w:lang w:val="sv-SE"/>
        </w:rPr>
      </w:pPr>
      <w:r w:rsidRPr="009D6447">
        <w:rPr>
          <w:sz w:val="26"/>
          <w:szCs w:val="26"/>
          <w:lang w:val="sv-SE"/>
        </w:rPr>
        <w:tab/>
        <w:t>- Tính chất: Môn học tổ chức thi công là mô học chuyên môn nghề, là môn học cơ sở nghề kỹ thuật bắt buộc.</w:t>
      </w:r>
    </w:p>
    <w:p w14:paraId="10A37022" w14:textId="77777777" w:rsidR="00BC2090" w:rsidRPr="009D6447" w:rsidRDefault="00BC2090" w:rsidP="00BC2090">
      <w:pPr>
        <w:spacing w:before="60"/>
        <w:jc w:val="both"/>
        <w:rPr>
          <w:b/>
          <w:sz w:val="26"/>
          <w:szCs w:val="26"/>
          <w:lang w:val="sv-SE"/>
        </w:rPr>
      </w:pPr>
      <w:r w:rsidRPr="009D6447">
        <w:rPr>
          <w:b/>
          <w:sz w:val="26"/>
          <w:szCs w:val="26"/>
          <w:lang w:val="sv-SE"/>
        </w:rPr>
        <w:t>II. Mục tiêu môn học:</w:t>
      </w:r>
    </w:p>
    <w:p w14:paraId="69118052" w14:textId="77777777" w:rsidR="00BC2090" w:rsidRPr="009D6447" w:rsidRDefault="00BC2090" w:rsidP="00BC2090">
      <w:pPr>
        <w:spacing w:before="60"/>
        <w:ind w:firstLine="567"/>
        <w:jc w:val="both"/>
        <w:rPr>
          <w:sz w:val="26"/>
          <w:szCs w:val="26"/>
          <w:lang w:val="sv-SE"/>
        </w:rPr>
      </w:pPr>
      <w:r w:rsidRPr="009D6447">
        <w:rPr>
          <w:sz w:val="26"/>
          <w:szCs w:val="26"/>
          <w:lang w:val="sv-SE"/>
        </w:rPr>
        <w:t>- Về kiến thức:</w:t>
      </w:r>
    </w:p>
    <w:p w14:paraId="5F74BDED" w14:textId="77777777" w:rsidR="00BC2090" w:rsidRPr="009D6447" w:rsidRDefault="00BC2090" w:rsidP="00BC2090">
      <w:pPr>
        <w:numPr>
          <w:ilvl w:val="1"/>
          <w:numId w:val="20"/>
        </w:numPr>
        <w:tabs>
          <w:tab w:val="left" w:pos="540"/>
          <w:tab w:val="left" w:pos="900"/>
        </w:tabs>
        <w:spacing w:after="0" w:line="240" w:lineRule="auto"/>
        <w:ind w:left="900" w:hanging="270"/>
        <w:jc w:val="both"/>
        <w:rPr>
          <w:sz w:val="26"/>
          <w:szCs w:val="26"/>
          <w:lang w:val="de-DE"/>
        </w:rPr>
      </w:pPr>
      <w:r w:rsidRPr="009D6447">
        <w:rPr>
          <w:sz w:val="26"/>
          <w:szCs w:val="26"/>
          <w:lang w:val="de-DE"/>
        </w:rPr>
        <w:t>Trình bày được các nguyên tắc tổ chức quản lý thi công xây dựng công trình.</w:t>
      </w:r>
    </w:p>
    <w:p w14:paraId="1CA71BC5" w14:textId="77777777" w:rsidR="00BC2090" w:rsidRPr="009D6447" w:rsidRDefault="00BC2090" w:rsidP="00BC2090">
      <w:pPr>
        <w:numPr>
          <w:ilvl w:val="1"/>
          <w:numId w:val="20"/>
        </w:numPr>
        <w:tabs>
          <w:tab w:val="left" w:pos="540"/>
          <w:tab w:val="left" w:pos="900"/>
        </w:tabs>
        <w:spacing w:after="0" w:line="240" w:lineRule="auto"/>
        <w:ind w:left="900" w:hanging="270"/>
        <w:jc w:val="both"/>
        <w:rPr>
          <w:sz w:val="26"/>
          <w:szCs w:val="26"/>
          <w:lang w:val="de-DE"/>
        </w:rPr>
      </w:pPr>
      <w:r w:rsidRPr="009D6447">
        <w:rPr>
          <w:sz w:val="26"/>
          <w:szCs w:val="26"/>
          <w:lang w:val="de-DE"/>
        </w:rPr>
        <w:t>Mô tả được các bước tính toán để lập tiến độ thi công theo các phương pháp thông dụng.</w:t>
      </w:r>
    </w:p>
    <w:p w14:paraId="51E112E8" w14:textId="77777777" w:rsidR="00BC2090" w:rsidRPr="009D6447" w:rsidRDefault="00BC2090" w:rsidP="00BC2090">
      <w:pPr>
        <w:numPr>
          <w:ilvl w:val="1"/>
          <w:numId w:val="20"/>
        </w:numPr>
        <w:tabs>
          <w:tab w:val="left" w:pos="540"/>
          <w:tab w:val="left" w:pos="900"/>
        </w:tabs>
        <w:spacing w:after="0" w:line="240" w:lineRule="auto"/>
        <w:ind w:left="900" w:hanging="270"/>
        <w:jc w:val="both"/>
        <w:rPr>
          <w:sz w:val="26"/>
          <w:szCs w:val="26"/>
          <w:lang w:val="de-DE"/>
        </w:rPr>
      </w:pPr>
      <w:r w:rsidRPr="009D6447">
        <w:rPr>
          <w:sz w:val="26"/>
          <w:szCs w:val="26"/>
          <w:lang w:val="de-DE"/>
        </w:rPr>
        <w:t>Giải thích được nội dung, yêu cầu khi thiết kế tổng mặt bằng thi công trên công trình.</w:t>
      </w:r>
    </w:p>
    <w:p w14:paraId="429F2CEA" w14:textId="77777777" w:rsidR="00BC2090" w:rsidRPr="009D6447" w:rsidRDefault="00BC2090" w:rsidP="00BC2090">
      <w:pPr>
        <w:spacing w:before="60"/>
        <w:ind w:firstLine="567"/>
        <w:jc w:val="both"/>
        <w:rPr>
          <w:sz w:val="26"/>
          <w:szCs w:val="26"/>
          <w:lang w:val="sv-SE"/>
        </w:rPr>
      </w:pPr>
      <w:r w:rsidRPr="009D6447">
        <w:rPr>
          <w:sz w:val="26"/>
          <w:szCs w:val="26"/>
          <w:lang w:val="sv-SE"/>
        </w:rPr>
        <w:t>- Về kỹ năng:</w:t>
      </w:r>
    </w:p>
    <w:p w14:paraId="6F8AF6A7" w14:textId="77777777" w:rsidR="00BC2090" w:rsidRPr="009D6447" w:rsidRDefault="00BC2090" w:rsidP="00BC2090">
      <w:pPr>
        <w:numPr>
          <w:ilvl w:val="1"/>
          <w:numId w:val="20"/>
        </w:numPr>
        <w:tabs>
          <w:tab w:val="left" w:pos="540"/>
          <w:tab w:val="left" w:pos="900"/>
        </w:tabs>
        <w:spacing w:after="0" w:line="240" w:lineRule="auto"/>
        <w:ind w:left="900" w:hanging="270"/>
        <w:jc w:val="both"/>
        <w:rPr>
          <w:sz w:val="26"/>
          <w:szCs w:val="26"/>
          <w:lang w:val="de-DE"/>
        </w:rPr>
      </w:pPr>
      <w:r w:rsidRPr="009D6447">
        <w:rPr>
          <w:sz w:val="26"/>
          <w:szCs w:val="26"/>
          <w:lang w:val="de-DE"/>
        </w:rPr>
        <w:t>Thực hiện được bảng tiến độ theo sơ đồ ngang, thể hiện được các biểu đồ phân công lao động, thép, nề và mộc.</w:t>
      </w:r>
    </w:p>
    <w:p w14:paraId="41256937" w14:textId="77777777" w:rsidR="00BC2090" w:rsidRPr="009D6447" w:rsidRDefault="00BC2090" w:rsidP="00BC2090">
      <w:pPr>
        <w:numPr>
          <w:ilvl w:val="1"/>
          <w:numId w:val="20"/>
        </w:numPr>
        <w:tabs>
          <w:tab w:val="left" w:pos="540"/>
          <w:tab w:val="left" w:pos="900"/>
        </w:tabs>
        <w:spacing w:after="0" w:line="240" w:lineRule="auto"/>
        <w:ind w:left="900" w:hanging="270"/>
        <w:jc w:val="both"/>
        <w:rPr>
          <w:sz w:val="26"/>
          <w:szCs w:val="26"/>
          <w:lang w:val="de-DE"/>
        </w:rPr>
      </w:pPr>
      <w:r w:rsidRPr="009D6447">
        <w:rPr>
          <w:sz w:val="26"/>
          <w:szCs w:val="26"/>
          <w:lang w:val="de-DE"/>
        </w:rPr>
        <w:t>Áp dụng đúng các nguyên tắc về tổ chức quản lý thi công xây dựng theo quy định pháp luật.</w:t>
      </w:r>
    </w:p>
    <w:p w14:paraId="53424942" w14:textId="77777777" w:rsidR="00BC2090" w:rsidRPr="009D6447" w:rsidRDefault="00BC2090" w:rsidP="00BC2090">
      <w:pPr>
        <w:numPr>
          <w:ilvl w:val="1"/>
          <w:numId w:val="20"/>
        </w:numPr>
        <w:tabs>
          <w:tab w:val="left" w:pos="540"/>
          <w:tab w:val="left" w:pos="900"/>
        </w:tabs>
        <w:spacing w:after="0" w:line="240" w:lineRule="auto"/>
        <w:ind w:left="900" w:hanging="270"/>
        <w:jc w:val="both"/>
        <w:rPr>
          <w:sz w:val="26"/>
          <w:szCs w:val="26"/>
          <w:lang w:val="de-DE"/>
        </w:rPr>
      </w:pPr>
      <w:r w:rsidRPr="009D6447">
        <w:rPr>
          <w:sz w:val="26"/>
          <w:szCs w:val="26"/>
          <w:lang w:val="de-DE"/>
        </w:rPr>
        <w:t>Thực hiện được nội dung, các yêu cầu khi thiết kế tổng mặt bằng thi công trên công trình.</w:t>
      </w:r>
    </w:p>
    <w:p w14:paraId="3101407E" w14:textId="77777777" w:rsidR="00BC2090" w:rsidRPr="009D6447" w:rsidRDefault="00BC2090" w:rsidP="00BC2090">
      <w:pPr>
        <w:spacing w:before="60"/>
        <w:ind w:firstLine="567"/>
        <w:jc w:val="both"/>
        <w:rPr>
          <w:sz w:val="26"/>
          <w:szCs w:val="26"/>
          <w:lang w:val="sv-SE"/>
        </w:rPr>
      </w:pPr>
      <w:r w:rsidRPr="009D6447">
        <w:rPr>
          <w:sz w:val="26"/>
          <w:szCs w:val="26"/>
          <w:lang w:val="sv-SE"/>
        </w:rPr>
        <w:t>- Về năng lực tự chủ và trách nhiệm:</w:t>
      </w:r>
    </w:p>
    <w:p w14:paraId="1814019C" w14:textId="77777777" w:rsidR="00BC2090" w:rsidRPr="009D6447" w:rsidRDefault="00BC2090" w:rsidP="00BC2090">
      <w:pPr>
        <w:numPr>
          <w:ilvl w:val="1"/>
          <w:numId w:val="20"/>
        </w:numPr>
        <w:tabs>
          <w:tab w:val="left" w:pos="540"/>
          <w:tab w:val="left" w:pos="900"/>
        </w:tabs>
        <w:spacing w:after="0" w:line="240" w:lineRule="auto"/>
        <w:ind w:left="900" w:hanging="270"/>
        <w:jc w:val="both"/>
        <w:rPr>
          <w:sz w:val="26"/>
          <w:szCs w:val="26"/>
          <w:lang w:val="de-DE"/>
        </w:rPr>
      </w:pPr>
      <w:r w:rsidRPr="009D6447">
        <w:rPr>
          <w:sz w:val="26"/>
          <w:szCs w:val="26"/>
          <w:lang w:val="de-DE"/>
        </w:rPr>
        <w:t>Có khả năng làm việc độc lập hoặc làm việc theo nhóm để giải quyết những vấn vướng mắc trong quá trình làm việc.</w:t>
      </w:r>
    </w:p>
    <w:p w14:paraId="528E7D5C" w14:textId="77777777" w:rsidR="00BC2090" w:rsidRPr="009D6447" w:rsidRDefault="00BC2090" w:rsidP="00BC2090">
      <w:pPr>
        <w:numPr>
          <w:ilvl w:val="1"/>
          <w:numId w:val="20"/>
        </w:numPr>
        <w:tabs>
          <w:tab w:val="left" w:pos="540"/>
          <w:tab w:val="left" w:pos="900"/>
        </w:tabs>
        <w:spacing w:after="0" w:line="240" w:lineRule="auto"/>
        <w:ind w:left="900" w:hanging="270"/>
        <w:jc w:val="both"/>
        <w:rPr>
          <w:sz w:val="26"/>
          <w:szCs w:val="26"/>
          <w:lang w:val="de-DE"/>
        </w:rPr>
      </w:pPr>
      <w:r w:rsidRPr="009D6447">
        <w:rPr>
          <w:sz w:val="26"/>
          <w:szCs w:val="26"/>
          <w:lang w:val="de-DE"/>
        </w:rPr>
        <w:t>Có ý thức tổ chức kỷ luật, tinh thần tự chủ, tự chịu trách nhiệm cá nhân và trách nhiệm đối với nhóm.</w:t>
      </w:r>
    </w:p>
    <w:p w14:paraId="3F6C1B66" w14:textId="77777777" w:rsidR="00BC2090" w:rsidRPr="009D6447" w:rsidRDefault="00BC2090" w:rsidP="00BC2090">
      <w:pPr>
        <w:spacing w:before="60"/>
        <w:ind w:right="509"/>
        <w:rPr>
          <w:sz w:val="26"/>
          <w:szCs w:val="26"/>
          <w:lang w:val="sv-SE"/>
        </w:rPr>
      </w:pPr>
      <w:r w:rsidRPr="009D6447">
        <w:rPr>
          <w:b/>
          <w:sz w:val="26"/>
          <w:szCs w:val="26"/>
          <w:lang w:val="sv-SE"/>
        </w:rPr>
        <w:t>III. Nội dung môn học:</w:t>
      </w:r>
    </w:p>
    <w:p w14:paraId="3163DDE4" w14:textId="77777777" w:rsidR="00BC2090" w:rsidRPr="009D6447" w:rsidRDefault="00BC2090" w:rsidP="00BC2090">
      <w:pPr>
        <w:spacing w:before="60" w:after="120"/>
        <w:ind w:right="510"/>
        <w:rPr>
          <w:i/>
          <w:sz w:val="26"/>
          <w:szCs w:val="26"/>
          <w:lang w:val="sv-SE"/>
        </w:rPr>
      </w:pPr>
      <w:r w:rsidRPr="009D6447">
        <w:rPr>
          <w:iCs/>
          <w:sz w:val="26"/>
          <w:szCs w:val="26"/>
          <w:lang w:val="sv-SE"/>
        </w:rPr>
        <w:t>1. Nội dung tổng quát và phân bổ thời gian: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294"/>
        <w:gridCol w:w="993"/>
        <w:gridCol w:w="992"/>
        <w:gridCol w:w="2126"/>
        <w:gridCol w:w="1276"/>
      </w:tblGrid>
      <w:tr w:rsidR="00BC2090" w:rsidRPr="009D6447" w14:paraId="669F4E22" w14:textId="77777777" w:rsidTr="008116CE">
        <w:tc>
          <w:tcPr>
            <w:tcW w:w="675" w:type="dxa"/>
            <w:vMerge w:val="restart"/>
            <w:tcBorders>
              <w:top w:val="single" w:sz="4" w:space="0" w:color="auto"/>
              <w:left w:val="single" w:sz="4" w:space="0" w:color="auto"/>
              <w:bottom w:val="single" w:sz="4" w:space="0" w:color="auto"/>
              <w:right w:val="single" w:sz="4" w:space="0" w:color="auto"/>
            </w:tcBorders>
            <w:vAlign w:val="center"/>
          </w:tcPr>
          <w:p w14:paraId="5F443264" w14:textId="77777777" w:rsidR="00BC2090" w:rsidRPr="009D6447" w:rsidRDefault="00BC2090" w:rsidP="008116CE">
            <w:pPr>
              <w:spacing w:before="60"/>
              <w:jc w:val="center"/>
              <w:rPr>
                <w:b/>
                <w:bCs/>
                <w:sz w:val="26"/>
                <w:szCs w:val="26"/>
              </w:rPr>
            </w:pPr>
            <w:r w:rsidRPr="009D6447">
              <w:rPr>
                <w:b/>
                <w:bCs/>
                <w:sz w:val="26"/>
                <w:szCs w:val="26"/>
              </w:rPr>
              <w:t>Số TT</w:t>
            </w:r>
          </w:p>
        </w:tc>
        <w:tc>
          <w:tcPr>
            <w:tcW w:w="3294" w:type="dxa"/>
            <w:vMerge w:val="restart"/>
            <w:tcBorders>
              <w:top w:val="single" w:sz="4" w:space="0" w:color="auto"/>
              <w:left w:val="single" w:sz="4" w:space="0" w:color="auto"/>
              <w:bottom w:val="single" w:sz="4" w:space="0" w:color="auto"/>
              <w:right w:val="single" w:sz="4" w:space="0" w:color="auto"/>
            </w:tcBorders>
            <w:vAlign w:val="center"/>
          </w:tcPr>
          <w:p w14:paraId="564E19DE" w14:textId="77777777" w:rsidR="00BC2090" w:rsidRPr="009D6447" w:rsidRDefault="00BC2090" w:rsidP="008116CE">
            <w:pPr>
              <w:spacing w:before="60"/>
              <w:jc w:val="center"/>
              <w:rPr>
                <w:b/>
                <w:bCs/>
                <w:sz w:val="26"/>
                <w:szCs w:val="26"/>
                <w:lang w:val="de-DE"/>
              </w:rPr>
            </w:pPr>
            <w:r w:rsidRPr="009D6447">
              <w:rPr>
                <w:b/>
                <w:bCs/>
                <w:sz w:val="26"/>
                <w:szCs w:val="26"/>
                <w:lang w:val="de-DE"/>
              </w:rPr>
              <w:t>Tên chương, mục</w:t>
            </w:r>
          </w:p>
        </w:tc>
        <w:tc>
          <w:tcPr>
            <w:tcW w:w="5387" w:type="dxa"/>
            <w:gridSpan w:val="4"/>
            <w:tcBorders>
              <w:top w:val="single" w:sz="4" w:space="0" w:color="auto"/>
              <w:left w:val="single" w:sz="4" w:space="0" w:color="auto"/>
              <w:bottom w:val="single" w:sz="4" w:space="0" w:color="auto"/>
              <w:right w:val="single" w:sz="4" w:space="0" w:color="auto"/>
            </w:tcBorders>
            <w:vAlign w:val="center"/>
          </w:tcPr>
          <w:p w14:paraId="0D4336F0" w14:textId="77777777" w:rsidR="00BC2090" w:rsidRPr="009D6447" w:rsidRDefault="00BC2090" w:rsidP="008116CE">
            <w:pPr>
              <w:spacing w:before="60"/>
              <w:jc w:val="center"/>
              <w:rPr>
                <w:b/>
                <w:bCs/>
                <w:sz w:val="26"/>
                <w:szCs w:val="26"/>
              </w:rPr>
            </w:pPr>
            <w:r w:rsidRPr="009D6447">
              <w:rPr>
                <w:b/>
                <w:bCs/>
                <w:sz w:val="26"/>
                <w:szCs w:val="26"/>
              </w:rPr>
              <w:t>Thời gian (giờ)</w:t>
            </w:r>
          </w:p>
        </w:tc>
      </w:tr>
      <w:tr w:rsidR="00BC2090" w:rsidRPr="009D6447" w14:paraId="3CB87180" w14:textId="77777777" w:rsidTr="008116CE">
        <w:tc>
          <w:tcPr>
            <w:tcW w:w="675" w:type="dxa"/>
            <w:vMerge/>
            <w:tcBorders>
              <w:top w:val="single" w:sz="4" w:space="0" w:color="auto"/>
              <w:left w:val="single" w:sz="4" w:space="0" w:color="auto"/>
              <w:bottom w:val="single" w:sz="4" w:space="0" w:color="auto"/>
              <w:right w:val="single" w:sz="4" w:space="0" w:color="auto"/>
            </w:tcBorders>
            <w:vAlign w:val="center"/>
          </w:tcPr>
          <w:p w14:paraId="088549FE" w14:textId="77777777" w:rsidR="00BC2090" w:rsidRPr="009D6447" w:rsidRDefault="00BC2090" w:rsidP="008116CE">
            <w:pPr>
              <w:spacing w:before="60"/>
              <w:jc w:val="center"/>
              <w:rPr>
                <w:b/>
                <w:bCs/>
                <w:sz w:val="26"/>
                <w:szCs w:val="26"/>
              </w:rPr>
            </w:pPr>
          </w:p>
        </w:tc>
        <w:tc>
          <w:tcPr>
            <w:tcW w:w="3294" w:type="dxa"/>
            <w:vMerge/>
            <w:tcBorders>
              <w:top w:val="single" w:sz="4" w:space="0" w:color="auto"/>
              <w:left w:val="single" w:sz="4" w:space="0" w:color="auto"/>
              <w:bottom w:val="single" w:sz="4" w:space="0" w:color="auto"/>
              <w:right w:val="single" w:sz="4" w:space="0" w:color="auto"/>
            </w:tcBorders>
            <w:vAlign w:val="center"/>
          </w:tcPr>
          <w:p w14:paraId="7C744E5E" w14:textId="77777777" w:rsidR="00BC2090" w:rsidRPr="009D6447" w:rsidRDefault="00BC2090" w:rsidP="008116CE">
            <w:pPr>
              <w:spacing w:before="60"/>
              <w:jc w:val="center"/>
              <w:rPr>
                <w:b/>
                <w:bCs/>
                <w:sz w:val="26"/>
                <w:szCs w:val="26"/>
                <w:lang w:val="de-DE"/>
              </w:rPr>
            </w:pPr>
          </w:p>
        </w:tc>
        <w:tc>
          <w:tcPr>
            <w:tcW w:w="5387" w:type="dxa"/>
            <w:gridSpan w:val="4"/>
            <w:tcBorders>
              <w:top w:val="single" w:sz="4" w:space="0" w:color="auto"/>
              <w:left w:val="single" w:sz="4" w:space="0" w:color="auto"/>
              <w:bottom w:val="single" w:sz="4" w:space="0" w:color="auto"/>
              <w:right w:val="single" w:sz="4" w:space="0" w:color="auto"/>
            </w:tcBorders>
            <w:vAlign w:val="center"/>
          </w:tcPr>
          <w:p w14:paraId="14EF55BA" w14:textId="77777777" w:rsidR="00BC2090" w:rsidRPr="009D6447" w:rsidRDefault="00BC2090" w:rsidP="008116CE">
            <w:pPr>
              <w:spacing w:before="60"/>
              <w:jc w:val="center"/>
              <w:rPr>
                <w:b/>
                <w:bCs/>
                <w:sz w:val="26"/>
                <w:szCs w:val="26"/>
              </w:rPr>
            </w:pPr>
            <w:r w:rsidRPr="009D6447">
              <w:rPr>
                <w:b/>
                <w:bCs/>
                <w:sz w:val="26"/>
                <w:szCs w:val="26"/>
              </w:rPr>
              <w:t>Trong đó</w:t>
            </w:r>
          </w:p>
        </w:tc>
      </w:tr>
      <w:tr w:rsidR="00BC2090" w:rsidRPr="009D6447" w14:paraId="2FBF45F3" w14:textId="77777777" w:rsidTr="008116CE">
        <w:tc>
          <w:tcPr>
            <w:tcW w:w="675" w:type="dxa"/>
            <w:vMerge/>
            <w:tcBorders>
              <w:top w:val="single" w:sz="4" w:space="0" w:color="auto"/>
              <w:left w:val="single" w:sz="4" w:space="0" w:color="auto"/>
              <w:bottom w:val="single" w:sz="4" w:space="0" w:color="auto"/>
              <w:right w:val="single" w:sz="4" w:space="0" w:color="auto"/>
            </w:tcBorders>
            <w:vAlign w:val="center"/>
          </w:tcPr>
          <w:p w14:paraId="0AE7066F" w14:textId="77777777" w:rsidR="00BC2090" w:rsidRPr="009D6447" w:rsidRDefault="00BC2090" w:rsidP="008116CE">
            <w:pPr>
              <w:spacing w:before="60"/>
              <w:jc w:val="center"/>
              <w:rPr>
                <w:b/>
                <w:bCs/>
                <w:sz w:val="26"/>
                <w:szCs w:val="26"/>
              </w:rPr>
            </w:pPr>
          </w:p>
        </w:tc>
        <w:tc>
          <w:tcPr>
            <w:tcW w:w="3294" w:type="dxa"/>
            <w:vMerge/>
            <w:tcBorders>
              <w:top w:val="single" w:sz="4" w:space="0" w:color="auto"/>
              <w:left w:val="single" w:sz="4" w:space="0" w:color="auto"/>
              <w:bottom w:val="single" w:sz="4" w:space="0" w:color="auto"/>
              <w:right w:val="single" w:sz="4" w:space="0" w:color="auto"/>
            </w:tcBorders>
            <w:vAlign w:val="center"/>
          </w:tcPr>
          <w:p w14:paraId="5BEE7603" w14:textId="77777777" w:rsidR="00BC2090" w:rsidRPr="009D6447" w:rsidRDefault="00BC2090" w:rsidP="008116CE">
            <w:pPr>
              <w:spacing w:before="60"/>
              <w:jc w:val="center"/>
              <w:rPr>
                <w:b/>
                <w:bCs/>
                <w:sz w:val="26"/>
                <w:szCs w:val="26"/>
                <w:lang w:val="de-DE"/>
              </w:rPr>
            </w:pPr>
          </w:p>
        </w:tc>
        <w:tc>
          <w:tcPr>
            <w:tcW w:w="5387" w:type="dxa"/>
            <w:gridSpan w:val="4"/>
            <w:tcBorders>
              <w:top w:val="single" w:sz="4" w:space="0" w:color="auto"/>
              <w:left w:val="single" w:sz="4" w:space="0" w:color="auto"/>
              <w:bottom w:val="single" w:sz="4" w:space="0" w:color="auto"/>
              <w:right w:val="single" w:sz="4" w:space="0" w:color="auto"/>
            </w:tcBorders>
            <w:vAlign w:val="center"/>
          </w:tcPr>
          <w:p w14:paraId="663238F0" w14:textId="77777777" w:rsidR="00BC2090" w:rsidRPr="009D6447" w:rsidRDefault="00BC2090" w:rsidP="008116CE">
            <w:pPr>
              <w:spacing w:before="60"/>
              <w:jc w:val="center"/>
              <w:rPr>
                <w:b/>
                <w:bCs/>
                <w:sz w:val="26"/>
                <w:szCs w:val="26"/>
              </w:rPr>
            </w:pPr>
            <w:r w:rsidRPr="009D6447">
              <w:rPr>
                <w:b/>
                <w:bCs/>
                <w:sz w:val="26"/>
                <w:szCs w:val="26"/>
              </w:rPr>
              <w:t>Giáo viên giảng dạy</w:t>
            </w:r>
          </w:p>
        </w:tc>
      </w:tr>
      <w:tr w:rsidR="00BC2090" w:rsidRPr="009D6447" w14:paraId="190310B5" w14:textId="77777777" w:rsidTr="008116CE">
        <w:tc>
          <w:tcPr>
            <w:tcW w:w="675" w:type="dxa"/>
            <w:vMerge/>
            <w:tcBorders>
              <w:top w:val="single" w:sz="4" w:space="0" w:color="auto"/>
              <w:left w:val="single" w:sz="4" w:space="0" w:color="auto"/>
              <w:bottom w:val="single" w:sz="4" w:space="0" w:color="auto"/>
              <w:right w:val="single" w:sz="4" w:space="0" w:color="auto"/>
            </w:tcBorders>
            <w:vAlign w:val="center"/>
          </w:tcPr>
          <w:p w14:paraId="57EB514B" w14:textId="77777777" w:rsidR="00BC2090" w:rsidRPr="009D6447" w:rsidRDefault="00BC2090" w:rsidP="008116CE">
            <w:pPr>
              <w:spacing w:before="60"/>
              <w:jc w:val="center"/>
              <w:rPr>
                <w:b/>
                <w:bCs/>
                <w:sz w:val="26"/>
                <w:szCs w:val="26"/>
              </w:rPr>
            </w:pPr>
          </w:p>
        </w:tc>
        <w:tc>
          <w:tcPr>
            <w:tcW w:w="3294" w:type="dxa"/>
            <w:vMerge/>
            <w:tcBorders>
              <w:top w:val="single" w:sz="4" w:space="0" w:color="auto"/>
              <w:left w:val="single" w:sz="4" w:space="0" w:color="auto"/>
              <w:bottom w:val="single" w:sz="4" w:space="0" w:color="auto"/>
              <w:right w:val="single" w:sz="4" w:space="0" w:color="auto"/>
            </w:tcBorders>
            <w:vAlign w:val="center"/>
          </w:tcPr>
          <w:p w14:paraId="799A982A" w14:textId="77777777" w:rsidR="00BC2090" w:rsidRPr="009D6447" w:rsidRDefault="00BC2090" w:rsidP="008116CE">
            <w:pPr>
              <w:spacing w:before="60"/>
              <w:jc w:val="center"/>
              <w:rPr>
                <w:b/>
                <w:bCs/>
                <w:sz w:val="26"/>
                <w:szCs w:val="26"/>
              </w:rPr>
            </w:pPr>
          </w:p>
        </w:tc>
        <w:tc>
          <w:tcPr>
            <w:tcW w:w="993" w:type="dxa"/>
            <w:tcBorders>
              <w:top w:val="single" w:sz="4" w:space="0" w:color="auto"/>
              <w:left w:val="single" w:sz="4" w:space="0" w:color="auto"/>
              <w:bottom w:val="single" w:sz="4" w:space="0" w:color="auto"/>
              <w:right w:val="single" w:sz="4" w:space="0" w:color="auto"/>
            </w:tcBorders>
            <w:vAlign w:val="center"/>
          </w:tcPr>
          <w:p w14:paraId="3ACC6F01" w14:textId="77777777" w:rsidR="00BC2090" w:rsidRPr="009D6447" w:rsidRDefault="00BC2090" w:rsidP="008116CE">
            <w:pPr>
              <w:spacing w:before="60"/>
              <w:jc w:val="center"/>
              <w:rPr>
                <w:b/>
                <w:bCs/>
                <w:sz w:val="26"/>
                <w:szCs w:val="26"/>
              </w:rPr>
            </w:pPr>
            <w:r w:rsidRPr="009D6447">
              <w:rPr>
                <w:b/>
                <w:bCs/>
                <w:sz w:val="26"/>
                <w:szCs w:val="26"/>
              </w:rPr>
              <w:t>Tổng số</w:t>
            </w:r>
          </w:p>
        </w:tc>
        <w:tc>
          <w:tcPr>
            <w:tcW w:w="992" w:type="dxa"/>
            <w:tcBorders>
              <w:top w:val="single" w:sz="4" w:space="0" w:color="auto"/>
              <w:left w:val="single" w:sz="4" w:space="0" w:color="auto"/>
              <w:bottom w:val="single" w:sz="4" w:space="0" w:color="auto"/>
              <w:right w:val="single" w:sz="4" w:space="0" w:color="auto"/>
            </w:tcBorders>
            <w:vAlign w:val="center"/>
          </w:tcPr>
          <w:p w14:paraId="4FCB5AFF" w14:textId="77777777" w:rsidR="00BC2090" w:rsidRPr="009D6447" w:rsidRDefault="00BC2090" w:rsidP="008116CE">
            <w:pPr>
              <w:spacing w:before="60"/>
              <w:jc w:val="center"/>
              <w:rPr>
                <w:b/>
                <w:bCs/>
                <w:sz w:val="26"/>
                <w:szCs w:val="26"/>
              </w:rPr>
            </w:pPr>
            <w:r w:rsidRPr="009D6447">
              <w:rPr>
                <w:b/>
                <w:bCs/>
                <w:sz w:val="26"/>
                <w:szCs w:val="26"/>
              </w:rPr>
              <w:t>Lý thuyết</w:t>
            </w:r>
          </w:p>
        </w:tc>
        <w:tc>
          <w:tcPr>
            <w:tcW w:w="2126" w:type="dxa"/>
            <w:tcBorders>
              <w:top w:val="single" w:sz="4" w:space="0" w:color="auto"/>
              <w:left w:val="single" w:sz="4" w:space="0" w:color="auto"/>
              <w:bottom w:val="single" w:sz="4" w:space="0" w:color="auto"/>
              <w:right w:val="single" w:sz="4" w:space="0" w:color="auto"/>
            </w:tcBorders>
            <w:vAlign w:val="center"/>
          </w:tcPr>
          <w:p w14:paraId="476EB61D" w14:textId="77777777" w:rsidR="00BC2090" w:rsidRPr="009D6447" w:rsidRDefault="00BC2090" w:rsidP="008116CE">
            <w:pPr>
              <w:spacing w:before="60"/>
              <w:jc w:val="center"/>
              <w:rPr>
                <w:b/>
                <w:bCs/>
                <w:sz w:val="26"/>
                <w:szCs w:val="26"/>
              </w:rPr>
            </w:pPr>
            <w:r w:rsidRPr="009D6447">
              <w:rPr>
                <w:b/>
                <w:bCs/>
                <w:sz w:val="26"/>
                <w:szCs w:val="26"/>
              </w:rPr>
              <w:t>Thực hành, thí nghiệm, thảo luận, bài tập</w:t>
            </w:r>
          </w:p>
        </w:tc>
        <w:tc>
          <w:tcPr>
            <w:tcW w:w="1276" w:type="dxa"/>
            <w:tcBorders>
              <w:top w:val="single" w:sz="4" w:space="0" w:color="auto"/>
              <w:left w:val="single" w:sz="4" w:space="0" w:color="auto"/>
              <w:bottom w:val="single" w:sz="4" w:space="0" w:color="auto"/>
              <w:right w:val="single" w:sz="4" w:space="0" w:color="auto"/>
            </w:tcBorders>
            <w:vAlign w:val="center"/>
          </w:tcPr>
          <w:p w14:paraId="7D4D4954" w14:textId="77777777" w:rsidR="00BC2090" w:rsidRPr="009D6447" w:rsidRDefault="00BC2090" w:rsidP="008116CE">
            <w:pPr>
              <w:spacing w:before="60"/>
              <w:jc w:val="center"/>
              <w:rPr>
                <w:b/>
                <w:bCs/>
                <w:sz w:val="26"/>
                <w:szCs w:val="26"/>
              </w:rPr>
            </w:pPr>
            <w:r w:rsidRPr="009D6447">
              <w:rPr>
                <w:b/>
                <w:bCs/>
                <w:sz w:val="26"/>
                <w:szCs w:val="26"/>
              </w:rPr>
              <w:t>Kiểm tra</w:t>
            </w:r>
          </w:p>
        </w:tc>
      </w:tr>
      <w:tr w:rsidR="00BC2090" w:rsidRPr="009D6447" w14:paraId="16BEEFCE" w14:textId="77777777" w:rsidTr="008116CE">
        <w:trPr>
          <w:trHeight w:val="370"/>
        </w:trPr>
        <w:tc>
          <w:tcPr>
            <w:tcW w:w="675" w:type="dxa"/>
            <w:tcBorders>
              <w:top w:val="single" w:sz="4" w:space="0" w:color="auto"/>
              <w:left w:val="single" w:sz="4" w:space="0" w:color="auto"/>
              <w:bottom w:val="single" w:sz="4" w:space="0" w:color="auto"/>
              <w:right w:val="single" w:sz="4" w:space="0" w:color="auto"/>
            </w:tcBorders>
            <w:vAlign w:val="center"/>
          </w:tcPr>
          <w:p w14:paraId="25A4A687" w14:textId="77777777" w:rsidR="00BC2090" w:rsidRPr="009D6447" w:rsidRDefault="00BC2090" w:rsidP="008116CE">
            <w:pPr>
              <w:spacing w:before="60"/>
              <w:jc w:val="center"/>
              <w:rPr>
                <w:sz w:val="26"/>
                <w:szCs w:val="26"/>
              </w:rPr>
            </w:pPr>
            <w:r w:rsidRPr="009D6447">
              <w:rPr>
                <w:sz w:val="26"/>
                <w:szCs w:val="26"/>
              </w:rPr>
              <w:t>1</w:t>
            </w:r>
          </w:p>
        </w:tc>
        <w:tc>
          <w:tcPr>
            <w:tcW w:w="3294" w:type="dxa"/>
            <w:tcBorders>
              <w:top w:val="single" w:sz="4" w:space="0" w:color="auto"/>
              <w:left w:val="single" w:sz="4" w:space="0" w:color="auto"/>
              <w:bottom w:val="single" w:sz="4" w:space="0" w:color="auto"/>
              <w:right w:val="single" w:sz="4" w:space="0" w:color="auto"/>
            </w:tcBorders>
          </w:tcPr>
          <w:p w14:paraId="38955A6A" w14:textId="77777777" w:rsidR="00BC2090" w:rsidRPr="009D6447" w:rsidRDefault="00BC2090" w:rsidP="008116CE">
            <w:pPr>
              <w:spacing w:before="60"/>
              <w:jc w:val="both"/>
              <w:rPr>
                <w:b/>
                <w:bCs/>
                <w:sz w:val="26"/>
                <w:szCs w:val="26"/>
              </w:rPr>
            </w:pPr>
            <w:r w:rsidRPr="009D6447">
              <w:rPr>
                <w:b/>
                <w:sz w:val="26"/>
                <w:szCs w:val="26"/>
              </w:rPr>
              <w:t>Bài mở đầu</w:t>
            </w:r>
          </w:p>
        </w:tc>
        <w:tc>
          <w:tcPr>
            <w:tcW w:w="993" w:type="dxa"/>
            <w:tcBorders>
              <w:top w:val="single" w:sz="4" w:space="0" w:color="auto"/>
              <w:left w:val="single" w:sz="4" w:space="0" w:color="auto"/>
              <w:bottom w:val="single" w:sz="4" w:space="0" w:color="auto"/>
              <w:right w:val="single" w:sz="4" w:space="0" w:color="auto"/>
            </w:tcBorders>
            <w:vAlign w:val="center"/>
          </w:tcPr>
          <w:p w14:paraId="54BA7863" w14:textId="77777777" w:rsidR="00BC2090" w:rsidRPr="009D6447" w:rsidRDefault="00BC2090" w:rsidP="008116CE">
            <w:pPr>
              <w:spacing w:before="60"/>
              <w:jc w:val="center"/>
              <w:rPr>
                <w:sz w:val="26"/>
                <w:szCs w:val="26"/>
              </w:rPr>
            </w:pPr>
            <w:r w:rsidRPr="009D6447">
              <w:rPr>
                <w:sz w:val="26"/>
                <w:szCs w:val="26"/>
              </w:rPr>
              <w:t>1</w:t>
            </w:r>
          </w:p>
        </w:tc>
        <w:tc>
          <w:tcPr>
            <w:tcW w:w="992" w:type="dxa"/>
            <w:tcBorders>
              <w:top w:val="single" w:sz="4" w:space="0" w:color="auto"/>
              <w:left w:val="single" w:sz="4" w:space="0" w:color="auto"/>
              <w:bottom w:val="single" w:sz="4" w:space="0" w:color="auto"/>
              <w:right w:val="single" w:sz="4" w:space="0" w:color="auto"/>
            </w:tcBorders>
            <w:vAlign w:val="center"/>
          </w:tcPr>
          <w:p w14:paraId="10A94CAD" w14:textId="77777777" w:rsidR="00BC2090" w:rsidRPr="009D6447" w:rsidRDefault="00BC2090" w:rsidP="008116CE">
            <w:pPr>
              <w:spacing w:before="60"/>
              <w:jc w:val="center"/>
              <w:rPr>
                <w:sz w:val="26"/>
                <w:szCs w:val="26"/>
              </w:rPr>
            </w:pPr>
            <w:r w:rsidRPr="009D6447">
              <w:rPr>
                <w:sz w:val="26"/>
                <w:szCs w:val="26"/>
              </w:rPr>
              <w:t>1</w:t>
            </w:r>
          </w:p>
        </w:tc>
        <w:tc>
          <w:tcPr>
            <w:tcW w:w="2126" w:type="dxa"/>
            <w:tcBorders>
              <w:top w:val="single" w:sz="4" w:space="0" w:color="auto"/>
              <w:left w:val="single" w:sz="4" w:space="0" w:color="auto"/>
              <w:bottom w:val="single" w:sz="4" w:space="0" w:color="auto"/>
              <w:right w:val="single" w:sz="4" w:space="0" w:color="auto"/>
            </w:tcBorders>
            <w:vAlign w:val="center"/>
          </w:tcPr>
          <w:p w14:paraId="49EF531A" w14:textId="77777777" w:rsidR="00BC2090" w:rsidRPr="009D6447" w:rsidRDefault="00BC2090" w:rsidP="008116CE">
            <w:pPr>
              <w:spacing w:before="60"/>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14:paraId="7D53E681" w14:textId="77777777" w:rsidR="00BC2090" w:rsidRPr="009D6447" w:rsidRDefault="00BC2090" w:rsidP="008116CE">
            <w:pPr>
              <w:spacing w:before="60"/>
              <w:jc w:val="center"/>
              <w:rPr>
                <w:sz w:val="26"/>
                <w:szCs w:val="26"/>
              </w:rPr>
            </w:pPr>
          </w:p>
        </w:tc>
      </w:tr>
      <w:tr w:rsidR="00BC2090" w:rsidRPr="009D6447" w14:paraId="145EC283" w14:textId="77777777" w:rsidTr="008116CE">
        <w:trPr>
          <w:trHeight w:val="1300"/>
        </w:trPr>
        <w:tc>
          <w:tcPr>
            <w:tcW w:w="675" w:type="dxa"/>
            <w:tcBorders>
              <w:top w:val="single" w:sz="4" w:space="0" w:color="auto"/>
              <w:left w:val="single" w:sz="4" w:space="0" w:color="auto"/>
              <w:bottom w:val="single" w:sz="4" w:space="0" w:color="auto"/>
              <w:right w:val="single" w:sz="4" w:space="0" w:color="auto"/>
            </w:tcBorders>
          </w:tcPr>
          <w:p w14:paraId="36027EF0" w14:textId="77777777" w:rsidR="00BC2090" w:rsidRPr="009D6447" w:rsidRDefault="00BC2090" w:rsidP="008116CE">
            <w:pPr>
              <w:spacing w:before="60"/>
              <w:jc w:val="center"/>
              <w:rPr>
                <w:sz w:val="26"/>
                <w:szCs w:val="26"/>
              </w:rPr>
            </w:pPr>
            <w:r w:rsidRPr="009D6447">
              <w:rPr>
                <w:sz w:val="26"/>
                <w:szCs w:val="26"/>
              </w:rPr>
              <w:t>2</w:t>
            </w:r>
          </w:p>
          <w:p w14:paraId="18CC9382" w14:textId="77777777" w:rsidR="00BC2090" w:rsidRPr="009D6447" w:rsidRDefault="00BC2090" w:rsidP="008116CE">
            <w:pPr>
              <w:spacing w:before="60"/>
              <w:jc w:val="center"/>
              <w:rPr>
                <w:sz w:val="26"/>
                <w:szCs w:val="26"/>
              </w:rPr>
            </w:pPr>
          </w:p>
          <w:p w14:paraId="7B439F4A" w14:textId="77777777" w:rsidR="00BC2090" w:rsidRPr="009D6447" w:rsidRDefault="00BC2090" w:rsidP="008116CE">
            <w:pPr>
              <w:spacing w:before="60"/>
              <w:jc w:val="center"/>
              <w:rPr>
                <w:sz w:val="26"/>
                <w:szCs w:val="26"/>
              </w:rPr>
            </w:pPr>
          </w:p>
          <w:p w14:paraId="6C42DB82" w14:textId="77777777" w:rsidR="00BC2090" w:rsidRPr="009D6447" w:rsidRDefault="00BC2090" w:rsidP="008116CE">
            <w:pPr>
              <w:spacing w:before="60"/>
              <w:jc w:val="center"/>
              <w:rPr>
                <w:sz w:val="26"/>
                <w:szCs w:val="26"/>
              </w:rPr>
            </w:pPr>
          </w:p>
          <w:p w14:paraId="5BEBED5B" w14:textId="77777777" w:rsidR="00BC2090" w:rsidRPr="009D6447" w:rsidRDefault="00BC2090" w:rsidP="008116CE">
            <w:pPr>
              <w:spacing w:before="60"/>
              <w:jc w:val="center"/>
              <w:rPr>
                <w:sz w:val="26"/>
                <w:szCs w:val="26"/>
              </w:rPr>
            </w:pPr>
          </w:p>
          <w:p w14:paraId="04FDA1E4" w14:textId="77777777" w:rsidR="00BC2090" w:rsidRPr="009D6447" w:rsidRDefault="00BC2090" w:rsidP="008116CE">
            <w:pPr>
              <w:spacing w:before="60"/>
              <w:jc w:val="center"/>
              <w:rPr>
                <w:sz w:val="26"/>
                <w:szCs w:val="26"/>
              </w:rPr>
            </w:pPr>
          </w:p>
          <w:p w14:paraId="1138558A" w14:textId="77777777" w:rsidR="00BC2090" w:rsidRPr="009D6447" w:rsidRDefault="00BC2090" w:rsidP="008116CE">
            <w:pPr>
              <w:spacing w:before="60"/>
              <w:jc w:val="center"/>
              <w:rPr>
                <w:sz w:val="26"/>
                <w:szCs w:val="26"/>
              </w:rPr>
            </w:pPr>
          </w:p>
        </w:tc>
        <w:tc>
          <w:tcPr>
            <w:tcW w:w="3294" w:type="dxa"/>
            <w:tcBorders>
              <w:top w:val="single" w:sz="4" w:space="0" w:color="auto"/>
              <w:left w:val="single" w:sz="4" w:space="0" w:color="auto"/>
              <w:bottom w:val="single" w:sz="4" w:space="0" w:color="auto"/>
              <w:right w:val="single" w:sz="4" w:space="0" w:color="auto"/>
            </w:tcBorders>
          </w:tcPr>
          <w:p w14:paraId="39363AF7" w14:textId="77777777" w:rsidR="00BC2090" w:rsidRPr="009D6447" w:rsidRDefault="00BC2090" w:rsidP="008116CE">
            <w:pPr>
              <w:spacing w:before="60"/>
              <w:rPr>
                <w:b/>
                <w:sz w:val="26"/>
                <w:szCs w:val="26"/>
              </w:rPr>
            </w:pPr>
            <w:r w:rsidRPr="009D6447">
              <w:rPr>
                <w:b/>
                <w:sz w:val="26"/>
                <w:szCs w:val="26"/>
              </w:rPr>
              <w:t xml:space="preserve">Chương I: Những khái niệm về tổ chức quản lý xây dựng. </w:t>
            </w:r>
          </w:p>
          <w:p w14:paraId="7080F988" w14:textId="77777777" w:rsidR="00BC2090" w:rsidRPr="009D6447" w:rsidRDefault="00BC2090" w:rsidP="00BC2090">
            <w:pPr>
              <w:pStyle w:val="ListParagraph"/>
              <w:numPr>
                <w:ilvl w:val="0"/>
                <w:numId w:val="22"/>
              </w:numPr>
              <w:tabs>
                <w:tab w:val="left" w:pos="277"/>
              </w:tabs>
              <w:spacing w:before="60" w:after="60"/>
              <w:ind w:left="68" w:firstLine="0"/>
              <w:rPr>
                <w:bCs/>
                <w:sz w:val="26"/>
                <w:szCs w:val="26"/>
                <w:lang w:eastAsia="en-US"/>
              </w:rPr>
            </w:pPr>
            <w:r w:rsidRPr="009D6447">
              <w:rPr>
                <w:bCs/>
                <w:sz w:val="26"/>
                <w:szCs w:val="26"/>
                <w:lang w:eastAsia="en-US"/>
              </w:rPr>
              <w:t xml:space="preserve"> Nhiệm vụ và đặc điểm của Tổ chức quản lý xây dựng.</w:t>
            </w:r>
          </w:p>
          <w:p w14:paraId="1EF1D483" w14:textId="77777777" w:rsidR="00BC2090" w:rsidRPr="009D6447" w:rsidRDefault="00BC2090" w:rsidP="00BC2090">
            <w:pPr>
              <w:pStyle w:val="ListParagraph"/>
              <w:numPr>
                <w:ilvl w:val="0"/>
                <w:numId w:val="22"/>
              </w:numPr>
              <w:tabs>
                <w:tab w:val="left" w:pos="277"/>
              </w:tabs>
              <w:spacing w:before="60" w:after="60"/>
              <w:ind w:left="68" w:firstLine="0"/>
              <w:rPr>
                <w:bCs/>
                <w:sz w:val="26"/>
                <w:szCs w:val="26"/>
                <w:lang w:eastAsia="en-US"/>
              </w:rPr>
            </w:pPr>
            <w:r w:rsidRPr="009D6447">
              <w:rPr>
                <w:bCs/>
                <w:sz w:val="26"/>
                <w:szCs w:val="26"/>
                <w:lang w:eastAsia="en-US"/>
              </w:rPr>
              <w:t xml:space="preserve"> Các giai đoạn của công tác tổ chức xây dựng.</w:t>
            </w:r>
          </w:p>
          <w:p w14:paraId="3E72740A" w14:textId="77777777" w:rsidR="00BC2090" w:rsidRPr="009D6447" w:rsidRDefault="00BC2090" w:rsidP="00BC2090">
            <w:pPr>
              <w:pStyle w:val="ListParagraph"/>
              <w:numPr>
                <w:ilvl w:val="0"/>
                <w:numId w:val="22"/>
              </w:numPr>
              <w:tabs>
                <w:tab w:val="left" w:pos="277"/>
              </w:tabs>
              <w:spacing w:before="60" w:after="60"/>
              <w:ind w:left="68" w:firstLine="0"/>
              <w:rPr>
                <w:bCs/>
                <w:sz w:val="26"/>
                <w:szCs w:val="26"/>
                <w:lang w:eastAsia="en-US"/>
              </w:rPr>
            </w:pPr>
            <w:r w:rsidRPr="009D6447">
              <w:rPr>
                <w:bCs/>
                <w:sz w:val="26"/>
                <w:szCs w:val="26"/>
                <w:lang w:eastAsia="en-US"/>
              </w:rPr>
              <w:t xml:space="preserve"> Cơ cấu tổ chức quản lý thi công.</w:t>
            </w:r>
          </w:p>
          <w:p w14:paraId="47DA844A" w14:textId="77777777" w:rsidR="00BC2090" w:rsidRPr="009D6447" w:rsidRDefault="00BC2090" w:rsidP="00BC2090">
            <w:pPr>
              <w:pStyle w:val="ListParagraph"/>
              <w:numPr>
                <w:ilvl w:val="0"/>
                <w:numId w:val="22"/>
              </w:numPr>
              <w:tabs>
                <w:tab w:val="left" w:pos="277"/>
              </w:tabs>
              <w:spacing w:before="60" w:after="60"/>
              <w:ind w:left="68" w:firstLine="0"/>
              <w:rPr>
                <w:sz w:val="26"/>
                <w:szCs w:val="26"/>
                <w:lang w:eastAsia="en-US"/>
              </w:rPr>
            </w:pPr>
            <w:r w:rsidRPr="009D6447">
              <w:rPr>
                <w:bCs/>
                <w:sz w:val="26"/>
                <w:szCs w:val="26"/>
                <w:lang w:val="vi-VN" w:eastAsia="en-US"/>
              </w:rPr>
              <w:t xml:space="preserve"> </w:t>
            </w:r>
            <w:r w:rsidRPr="009D6447">
              <w:rPr>
                <w:bCs/>
                <w:sz w:val="26"/>
                <w:szCs w:val="26"/>
                <w:lang w:eastAsia="en-US"/>
              </w:rPr>
              <w:t>Nội dung của thiết kế tổ chức thi công.</w:t>
            </w:r>
          </w:p>
        </w:tc>
        <w:tc>
          <w:tcPr>
            <w:tcW w:w="993" w:type="dxa"/>
            <w:tcBorders>
              <w:top w:val="single" w:sz="4" w:space="0" w:color="auto"/>
              <w:left w:val="single" w:sz="4" w:space="0" w:color="auto"/>
              <w:bottom w:val="single" w:sz="4" w:space="0" w:color="auto"/>
              <w:right w:val="single" w:sz="4" w:space="0" w:color="auto"/>
            </w:tcBorders>
          </w:tcPr>
          <w:p w14:paraId="2511F0DD" w14:textId="77777777" w:rsidR="00BC2090" w:rsidRPr="009D6447" w:rsidRDefault="00BC2090" w:rsidP="008116CE">
            <w:pPr>
              <w:spacing w:before="60"/>
              <w:jc w:val="center"/>
              <w:rPr>
                <w:sz w:val="26"/>
                <w:szCs w:val="26"/>
              </w:rPr>
            </w:pPr>
            <w:r w:rsidRPr="009D6447">
              <w:rPr>
                <w:sz w:val="26"/>
                <w:szCs w:val="26"/>
              </w:rPr>
              <w:t>2</w:t>
            </w:r>
          </w:p>
        </w:tc>
        <w:tc>
          <w:tcPr>
            <w:tcW w:w="992" w:type="dxa"/>
            <w:tcBorders>
              <w:top w:val="single" w:sz="4" w:space="0" w:color="auto"/>
              <w:left w:val="single" w:sz="4" w:space="0" w:color="auto"/>
              <w:bottom w:val="single" w:sz="4" w:space="0" w:color="auto"/>
              <w:right w:val="single" w:sz="4" w:space="0" w:color="auto"/>
            </w:tcBorders>
          </w:tcPr>
          <w:p w14:paraId="3C5209EE" w14:textId="77777777" w:rsidR="00BC2090" w:rsidRPr="009D6447" w:rsidRDefault="00BC2090" w:rsidP="008116CE">
            <w:pPr>
              <w:spacing w:before="60"/>
              <w:jc w:val="center"/>
              <w:rPr>
                <w:sz w:val="26"/>
                <w:szCs w:val="26"/>
              </w:rPr>
            </w:pPr>
            <w:r w:rsidRPr="009D6447">
              <w:rPr>
                <w:sz w:val="26"/>
                <w:szCs w:val="26"/>
              </w:rPr>
              <w:t>2</w:t>
            </w:r>
          </w:p>
        </w:tc>
        <w:tc>
          <w:tcPr>
            <w:tcW w:w="2126" w:type="dxa"/>
            <w:tcBorders>
              <w:top w:val="single" w:sz="4" w:space="0" w:color="auto"/>
              <w:left w:val="single" w:sz="4" w:space="0" w:color="auto"/>
              <w:bottom w:val="single" w:sz="4" w:space="0" w:color="auto"/>
              <w:right w:val="single" w:sz="4" w:space="0" w:color="auto"/>
            </w:tcBorders>
            <w:vAlign w:val="center"/>
          </w:tcPr>
          <w:p w14:paraId="3253B96B" w14:textId="77777777" w:rsidR="00BC2090" w:rsidRPr="009D6447" w:rsidRDefault="00BC2090" w:rsidP="008116CE">
            <w:pPr>
              <w:spacing w:before="60"/>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14:paraId="50FCFC10" w14:textId="77777777" w:rsidR="00BC2090" w:rsidRPr="009D6447" w:rsidRDefault="00BC2090" w:rsidP="008116CE">
            <w:pPr>
              <w:spacing w:before="60"/>
              <w:jc w:val="center"/>
              <w:rPr>
                <w:sz w:val="26"/>
                <w:szCs w:val="26"/>
              </w:rPr>
            </w:pPr>
          </w:p>
        </w:tc>
      </w:tr>
      <w:tr w:rsidR="00BC2090" w:rsidRPr="009D6447" w14:paraId="591FACD8" w14:textId="77777777" w:rsidTr="008116CE">
        <w:tc>
          <w:tcPr>
            <w:tcW w:w="675" w:type="dxa"/>
            <w:tcBorders>
              <w:top w:val="single" w:sz="4" w:space="0" w:color="auto"/>
              <w:left w:val="single" w:sz="4" w:space="0" w:color="auto"/>
              <w:bottom w:val="single" w:sz="4" w:space="0" w:color="auto"/>
              <w:right w:val="single" w:sz="4" w:space="0" w:color="auto"/>
            </w:tcBorders>
          </w:tcPr>
          <w:p w14:paraId="1258E71F" w14:textId="77777777" w:rsidR="00BC2090" w:rsidRPr="009D6447" w:rsidRDefault="00BC2090" w:rsidP="008116CE">
            <w:pPr>
              <w:spacing w:before="60"/>
              <w:jc w:val="center"/>
              <w:rPr>
                <w:sz w:val="26"/>
                <w:szCs w:val="26"/>
              </w:rPr>
            </w:pPr>
            <w:r w:rsidRPr="009D6447">
              <w:rPr>
                <w:sz w:val="26"/>
                <w:szCs w:val="26"/>
              </w:rPr>
              <w:t>3</w:t>
            </w:r>
          </w:p>
        </w:tc>
        <w:tc>
          <w:tcPr>
            <w:tcW w:w="3294" w:type="dxa"/>
            <w:tcBorders>
              <w:top w:val="single" w:sz="4" w:space="0" w:color="auto"/>
              <w:left w:val="single" w:sz="4" w:space="0" w:color="auto"/>
              <w:bottom w:val="single" w:sz="4" w:space="0" w:color="auto"/>
              <w:right w:val="single" w:sz="4" w:space="0" w:color="auto"/>
            </w:tcBorders>
          </w:tcPr>
          <w:p w14:paraId="77A74755" w14:textId="77777777" w:rsidR="00BC2090" w:rsidRPr="009D6447" w:rsidRDefault="00BC2090" w:rsidP="008116CE">
            <w:pPr>
              <w:spacing w:before="60"/>
              <w:rPr>
                <w:b/>
                <w:sz w:val="26"/>
                <w:szCs w:val="26"/>
              </w:rPr>
            </w:pPr>
            <w:r w:rsidRPr="009D6447">
              <w:rPr>
                <w:b/>
                <w:sz w:val="26"/>
                <w:szCs w:val="26"/>
              </w:rPr>
              <w:t xml:space="preserve">Chương II: Các phương pháp lập tiến độ thi công xây dựng. </w:t>
            </w:r>
          </w:p>
          <w:p w14:paraId="6768751F" w14:textId="77777777" w:rsidR="00BC2090" w:rsidRPr="009D6447" w:rsidRDefault="00BC2090" w:rsidP="008116CE">
            <w:pPr>
              <w:spacing w:before="60" w:after="60"/>
              <w:jc w:val="both"/>
              <w:rPr>
                <w:sz w:val="26"/>
                <w:szCs w:val="26"/>
              </w:rPr>
            </w:pPr>
            <w:r w:rsidRPr="009D6447">
              <w:rPr>
                <w:sz w:val="26"/>
                <w:szCs w:val="26"/>
              </w:rPr>
              <w:t>1. Khái niệm về lập tiến độ.</w:t>
            </w:r>
          </w:p>
          <w:p w14:paraId="2D62202C" w14:textId="77777777" w:rsidR="00BC2090" w:rsidRPr="009D6447" w:rsidRDefault="00BC2090" w:rsidP="008116CE">
            <w:pPr>
              <w:spacing w:before="60" w:after="60"/>
              <w:rPr>
                <w:bCs/>
                <w:iCs/>
                <w:sz w:val="26"/>
                <w:szCs w:val="26"/>
              </w:rPr>
            </w:pPr>
            <w:r w:rsidRPr="009D6447">
              <w:rPr>
                <w:sz w:val="26"/>
                <w:szCs w:val="26"/>
              </w:rPr>
              <w:t xml:space="preserve">2. Các bước lập tiến </w:t>
            </w:r>
          </w:p>
          <w:p w14:paraId="2878FFC4" w14:textId="77777777" w:rsidR="00BC2090" w:rsidRPr="009D6447" w:rsidRDefault="00BC2090" w:rsidP="008116CE">
            <w:pPr>
              <w:spacing w:before="60" w:after="60"/>
              <w:rPr>
                <w:sz w:val="26"/>
                <w:szCs w:val="26"/>
              </w:rPr>
            </w:pPr>
            <w:r w:rsidRPr="009D6447">
              <w:rPr>
                <w:sz w:val="26"/>
                <w:szCs w:val="26"/>
              </w:rPr>
              <w:t>3. Các nguyên tắc lập tiến độ.</w:t>
            </w:r>
          </w:p>
          <w:p w14:paraId="44F8DC7E" w14:textId="77777777" w:rsidR="00BC2090" w:rsidRPr="009D6447" w:rsidRDefault="00BC2090" w:rsidP="008116CE">
            <w:pPr>
              <w:spacing w:before="60" w:after="60"/>
              <w:rPr>
                <w:sz w:val="26"/>
                <w:szCs w:val="26"/>
              </w:rPr>
            </w:pPr>
            <w:r w:rsidRPr="009D6447">
              <w:rPr>
                <w:sz w:val="26"/>
                <w:szCs w:val="26"/>
              </w:rPr>
              <w:t>4. Thể hiện tiến độ trên biểu đồ ngang.</w:t>
            </w:r>
          </w:p>
          <w:p w14:paraId="1A2FA2E5" w14:textId="77777777" w:rsidR="00BC2090" w:rsidRPr="009D6447" w:rsidRDefault="00BC2090" w:rsidP="008116CE">
            <w:pPr>
              <w:spacing w:before="60" w:after="60"/>
              <w:rPr>
                <w:sz w:val="26"/>
                <w:szCs w:val="26"/>
                <w:lang w:val="en-AU"/>
              </w:rPr>
            </w:pPr>
            <w:r w:rsidRPr="009D6447">
              <w:rPr>
                <w:sz w:val="26"/>
                <w:szCs w:val="26"/>
              </w:rPr>
              <w:t>*Kiểm tra định kỳ</w:t>
            </w:r>
          </w:p>
        </w:tc>
        <w:tc>
          <w:tcPr>
            <w:tcW w:w="993" w:type="dxa"/>
            <w:tcBorders>
              <w:top w:val="single" w:sz="4" w:space="0" w:color="auto"/>
              <w:left w:val="single" w:sz="4" w:space="0" w:color="auto"/>
              <w:bottom w:val="single" w:sz="4" w:space="0" w:color="auto"/>
              <w:right w:val="single" w:sz="4" w:space="0" w:color="auto"/>
            </w:tcBorders>
          </w:tcPr>
          <w:p w14:paraId="3088EBDB" w14:textId="77777777" w:rsidR="00BC2090" w:rsidRPr="009D6447" w:rsidRDefault="00BC2090" w:rsidP="008116CE">
            <w:pPr>
              <w:spacing w:before="60"/>
              <w:jc w:val="center"/>
              <w:rPr>
                <w:sz w:val="26"/>
                <w:szCs w:val="26"/>
              </w:rPr>
            </w:pPr>
            <w:r w:rsidRPr="009D6447">
              <w:rPr>
                <w:sz w:val="26"/>
                <w:szCs w:val="26"/>
              </w:rPr>
              <w:t>13</w:t>
            </w:r>
          </w:p>
        </w:tc>
        <w:tc>
          <w:tcPr>
            <w:tcW w:w="992" w:type="dxa"/>
            <w:tcBorders>
              <w:top w:val="single" w:sz="4" w:space="0" w:color="auto"/>
              <w:left w:val="single" w:sz="4" w:space="0" w:color="auto"/>
              <w:bottom w:val="single" w:sz="4" w:space="0" w:color="auto"/>
              <w:right w:val="single" w:sz="4" w:space="0" w:color="auto"/>
            </w:tcBorders>
          </w:tcPr>
          <w:p w14:paraId="0FCD0109" w14:textId="77777777" w:rsidR="00BC2090" w:rsidRPr="009D6447" w:rsidRDefault="00BC2090" w:rsidP="008116CE">
            <w:pPr>
              <w:spacing w:before="60"/>
              <w:jc w:val="center"/>
              <w:rPr>
                <w:sz w:val="26"/>
                <w:szCs w:val="26"/>
              </w:rPr>
            </w:pPr>
            <w:r w:rsidRPr="009D6447">
              <w:rPr>
                <w:sz w:val="26"/>
                <w:szCs w:val="26"/>
              </w:rPr>
              <w:t>2</w:t>
            </w:r>
          </w:p>
          <w:p w14:paraId="46AD6CE4" w14:textId="77777777" w:rsidR="00BC2090" w:rsidRPr="009D6447" w:rsidRDefault="00BC2090" w:rsidP="008116CE">
            <w:pPr>
              <w:spacing w:before="60"/>
              <w:jc w:val="center"/>
              <w:rPr>
                <w:sz w:val="26"/>
                <w:szCs w:val="26"/>
              </w:rPr>
            </w:pPr>
          </w:p>
        </w:tc>
        <w:tc>
          <w:tcPr>
            <w:tcW w:w="2126" w:type="dxa"/>
            <w:tcBorders>
              <w:top w:val="single" w:sz="4" w:space="0" w:color="auto"/>
              <w:left w:val="single" w:sz="4" w:space="0" w:color="auto"/>
              <w:bottom w:val="single" w:sz="4" w:space="0" w:color="auto"/>
              <w:right w:val="single" w:sz="4" w:space="0" w:color="auto"/>
            </w:tcBorders>
          </w:tcPr>
          <w:p w14:paraId="063750A1" w14:textId="77777777" w:rsidR="00BC2090" w:rsidRPr="009D6447" w:rsidRDefault="00BC2090" w:rsidP="008116CE">
            <w:pPr>
              <w:spacing w:before="60"/>
              <w:jc w:val="center"/>
              <w:rPr>
                <w:sz w:val="26"/>
                <w:szCs w:val="26"/>
              </w:rPr>
            </w:pPr>
            <w:r w:rsidRPr="009D6447">
              <w:rPr>
                <w:sz w:val="26"/>
                <w:szCs w:val="26"/>
              </w:rPr>
              <w:t>11</w:t>
            </w:r>
          </w:p>
        </w:tc>
        <w:tc>
          <w:tcPr>
            <w:tcW w:w="1276" w:type="dxa"/>
            <w:tcBorders>
              <w:top w:val="single" w:sz="4" w:space="0" w:color="auto"/>
              <w:left w:val="single" w:sz="4" w:space="0" w:color="auto"/>
              <w:bottom w:val="single" w:sz="4" w:space="0" w:color="auto"/>
              <w:right w:val="single" w:sz="4" w:space="0" w:color="auto"/>
            </w:tcBorders>
            <w:vAlign w:val="bottom"/>
          </w:tcPr>
          <w:p w14:paraId="131CF640" w14:textId="77777777" w:rsidR="00BC2090" w:rsidRPr="009D6447" w:rsidRDefault="00BC2090" w:rsidP="008116CE">
            <w:pPr>
              <w:spacing w:before="60"/>
              <w:jc w:val="center"/>
              <w:rPr>
                <w:sz w:val="26"/>
                <w:szCs w:val="26"/>
              </w:rPr>
            </w:pPr>
          </w:p>
        </w:tc>
      </w:tr>
      <w:tr w:rsidR="00BC2090" w:rsidRPr="009D6447" w14:paraId="2AE7B206" w14:textId="77777777" w:rsidTr="008116CE">
        <w:tc>
          <w:tcPr>
            <w:tcW w:w="675" w:type="dxa"/>
            <w:tcBorders>
              <w:top w:val="single" w:sz="4" w:space="0" w:color="auto"/>
              <w:left w:val="single" w:sz="4" w:space="0" w:color="auto"/>
              <w:bottom w:val="single" w:sz="4" w:space="0" w:color="auto"/>
              <w:right w:val="single" w:sz="4" w:space="0" w:color="auto"/>
            </w:tcBorders>
            <w:vAlign w:val="center"/>
          </w:tcPr>
          <w:p w14:paraId="2F36D221" w14:textId="77777777" w:rsidR="00BC2090" w:rsidRPr="009D6447" w:rsidRDefault="00BC2090" w:rsidP="008116CE">
            <w:pPr>
              <w:spacing w:before="60"/>
              <w:jc w:val="center"/>
              <w:rPr>
                <w:sz w:val="26"/>
                <w:szCs w:val="26"/>
              </w:rPr>
            </w:pPr>
            <w:r w:rsidRPr="009D6447">
              <w:rPr>
                <w:sz w:val="26"/>
                <w:szCs w:val="26"/>
              </w:rPr>
              <w:t>4</w:t>
            </w:r>
          </w:p>
        </w:tc>
        <w:tc>
          <w:tcPr>
            <w:tcW w:w="3294" w:type="dxa"/>
            <w:tcBorders>
              <w:top w:val="single" w:sz="4" w:space="0" w:color="auto"/>
              <w:left w:val="single" w:sz="4" w:space="0" w:color="auto"/>
              <w:bottom w:val="single" w:sz="4" w:space="0" w:color="auto"/>
              <w:right w:val="single" w:sz="4" w:space="0" w:color="auto"/>
            </w:tcBorders>
          </w:tcPr>
          <w:p w14:paraId="652818E6" w14:textId="77777777" w:rsidR="00BC2090" w:rsidRPr="009D6447" w:rsidRDefault="00BC2090" w:rsidP="008116CE">
            <w:pPr>
              <w:spacing w:before="60"/>
              <w:rPr>
                <w:b/>
                <w:sz w:val="26"/>
                <w:szCs w:val="26"/>
              </w:rPr>
            </w:pPr>
            <w:r w:rsidRPr="009D6447">
              <w:rPr>
                <w:b/>
                <w:sz w:val="26"/>
                <w:szCs w:val="26"/>
              </w:rPr>
              <w:t>Chương III: Công tác bố trí mặt bằng thi công.</w:t>
            </w:r>
          </w:p>
          <w:p w14:paraId="4E501262" w14:textId="77777777" w:rsidR="00BC2090" w:rsidRPr="009D6447" w:rsidRDefault="00BC2090" w:rsidP="008116CE">
            <w:pPr>
              <w:tabs>
                <w:tab w:val="left" w:pos="27"/>
              </w:tabs>
              <w:ind w:left="27"/>
              <w:rPr>
                <w:sz w:val="26"/>
                <w:szCs w:val="26"/>
              </w:rPr>
            </w:pPr>
            <w:r w:rsidRPr="009D6447">
              <w:rPr>
                <w:sz w:val="26"/>
                <w:szCs w:val="26"/>
              </w:rPr>
              <w:t>1. Định nghĩa, chức năng và phân loại tổng mặt bằng xây dựng.</w:t>
            </w:r>
          </w:p>
          <w:p w14:paraId="70DE29D7" w14:textId="77777777" w:rsidR="00BC2090" w:rsidRPr="009D6447" w:rsidRDefault="00BC2090" w:rsidP="008116CE">
            <w:pPr>
              <w:tabs>
                <w:tab w:val="left" w:pos="27"/>
              </w:tabs>
              <w:ind w:left="27"/>
              <w:rPr>
                <w:sz w:val="26"/>
                <w:szCs w:val="26"/>
              </w:rPr>
            </w:pPr>
            <w:r w:rsidRPr="009D6447">
              <w:rPr>
                <w:sz w:val="26"/>
                <w:szCs w:val="26"/>
              </w:rPr>
              <w:t>2. Những nguyên tắc cơ bản lập tổng mặt bằng xây dựng và các chỉ tiêu đánh giá.</w:t>
            </w:r>
          </w:p>
          <w:p w14:paraId="15F8210F" w14:textId="77777777" w:rsidR="00BC2090" w:rsidRPr="009D6447" w:rsidRDefault="00BC2090" w:rsidP="008116CE">
            <w:pPr>
              <w:tabs>
                <w:tab w:val="left" w:pos="27"/>
              </w:tabs>
              <w:ind w:left="27"/>
              <w:rPr>
                <w:sz w:val="26"/>
                <w:szCs w:val="26"/>
              </w:rPr>
            </w:pPr>
            <w:r w:rsidRPr="009D6447">
              <w:rPr>
                <w:sz w:val="26"/>
                <w:szCs w:val="26"/>
              </w:rPr>
              <w:t>3.</w:t>
            </w:r>
            <w:r w:rsidRPr="009D6447">
              <w:rPr>
                <w:bCs/>
                <w:sz w:val="26"/>
                <w:szCs w:val="26"/>
              </w:rPr>
              <w:t xml:space="preserve"> T</w:t>
            </w:r>
            <w:r w:rsidRPr="009D6447">
              <w:rPr>
                <w:sz w:val="26"/>
                <w:szCs w:val="26"/>
              </w:rPr>
              <w:t>ổ chức kho bãi công trường</w:t>
            </w:r>
          </w:p>
          <w:p w14:paraId="6B18EAFA" w14:textId="77777777" w:rsidR="00BC2090" w:rsidRPr="009D6447" w:rsidRDefault="00BC2090" w:rsidP="008116CE">
            <w:pPr>
              <w:tabs>
                <w:tab w:val="left" w:pos="27"/>
              </w:tabs>
              <w:ind w:left="27"/>
              <w:rPr>
                <w:sz w:val="26"/>
                <w:szCs w:val="26"/>
              </w:rPr>
            </w:pPr>
            <w:r w:rsidRPr="009D6447">
              <w:rPr>
                <w:sz w:val="26"/>
                <w:szCs w:val="26"/>
              </w:rPr>
              <w:lastRenderedPageBreak/>
              <w:t>4. Tổ chức vận chuyển và đường sá công trường</w:t>
            </w:r>
          </w:p>
          <w:p w14:paraId="35FB714E" w14:textId="77777777" w:rsidR="00BC2090" w:rsidRPr="009D6447" w:rsidRDefault="00BC2090" w:rsidP="008116CE">
            <w:pPr>
              <w:tabs>
                <w:tab w:val="left" w:pos="27"/>
              </w:tabs>
              <w:ind w:left="27"/>
              <w:rPr>
                <w:sz w:val="26"/>
                <w:szCs w:val="26"/>
              </w:rPr>
            </w:pPr>
            <w:r w:rsidRPr="009D6447">
              <w:rPr>
                <w:sz w:val="26"/>
                <w:szCs w:val="26"/>
              </w:rPr>
              <w:t>5. Cung cấp điện nước công trường</w:t>
            </w:r>
          </w:p>
          <w:p w14:paraId="0A369A2D" w14:textId="77777777" w:rsidR="00BC2090" w:rsidRPr="009D6447" w:rsidRDefault="00BC2090" w:rsidP="008116CE">
            <w:pPr>
              <w:tabs>
                <w:tab w:val="left" w:pos="27"/>
              </w:tabs>
              <w:ind w:left="27"/>
              <w:rPr>
                <w:sz w:val="26"/>
                <w:szCs w:val="26"/>
              </w:rPr>
            </w:pPr>
            <w:r w:rsidRPr="009D6447">
              <w:rPr>
                <w:sz w:val="26"/>
                <w:szCs w:val="26"/>
              </w:rPr>
              <w:t>6. Thiết kế nhà tạm trên công trường</w:t>
            </w:r>
          </w:p>
          <w:p w14:paraId="6BC565D8" w14:textId="77777777" w:rsidR="00BC2090" w:rsidRPr="009D6447" w:rsidRDefault="00BC2090" w:rsidP="008116CE">
            <w:pPr>
              <w:tabs>
                <w:tab w:val="left" w:pos="27"/>
              </w:tabs>
              <w:ind w:left="27"/>
              <w:rPr>
                <w:sz w:val="26"/>
                <w:szCs w:val="26"/>
              </w:rPr>
            </w:pPr>
            <w:r w:rsidRPr="009D6447">
              <w:rPr>
                <w:sz w:val="26"/>
                <w:szCs w:val="26"/>
              </w:rPr>
              <w:t>*Kiểm tra định kỳ</w:t>
            </w:r>
          </w:p>
        </w:tc>
        <w:tc>
          <w:tcPr>
            <w:tcW w:w="993" w:type="dxa"/>
            <w:tcBorders>
              <w:top w:val="single" w:sz="4" w:space="0" w:color="auto"/>
              <w:left w:val="single" w:sz="4" w:space="0" w:color="auto"/>
              <w:bottom w:val="single" w:sz="4" w:space="0" w:color="auto"/>
              <w:right w:val="single" w:sz="4" w:space="0" w:color="auto"/>
            </w:tcBorders>
          </w:tcPr>
          <w:p w14:paraId="0EE103D6" w14:textId="77777777" w:rsidR="00BC2090" w:rsidRPr="009D6447" w:rsidRDefault="00BC2090" w:rsidP="008116CE">
            <w:pPr>
              <w:spacing w:before="60"/>
              <w:jc w:val="center"/>
              <w:rPr>
                <w:sz w:val="26"/>
                <w:szCs w:val="26"/>
              </w:rPr>
            </w:pPr>
            <w:r w:rsidRPr="009D6447">
              <w:rPr>
                <w:sz w:val="26"/>
                <w:szCs w:val="26"/>
              </w:rPr>
              <w:lastRenderedPageBreak/>
              <w:t>12</w:t>
            </w:r>
          </w:p>
        </w:tc>
        <w:tc>
          <w:tcPr>
            <w:tcW w:w="992" w:type="dxa"/>
            <w:tcBorders>
              <w:top w:val="single" w:sz="4" w:space="0" w:color="auto"/>
              <w:left w:val="single" w:sz="4" w:space="0" w:color="auto"/>
              <w:bottom w:val="single" w:sz="4" w:space="0" w:color="auto"/>
              <w:right w:val="single" w:sz="4" w:space="0" w:color="auto"/>
            </w:tcBorders>
          </w:tcPr>
          <w:p w14:paraId="695CDFAA" w14:textId="77777777" w:rsidR="00BC2090" w:rsidRPr="009D6447" w:rsidRDefault="00BC2090" w:rsidP="008116CE">
            <w:pPr>
              <w:spacing w:before="60"/>
              <w:jc w:val="center"/>
              <w:rPr>
                <w:sz w:val="26"/>
                <w:szCs w:val="26"/>
              </w:rPr>
            </w:pPr>
            <w:r w:rsidRPr="009D6447">
              <w:rPr>
                <w:sz w:val="26"/>
                <w:szCs w:val="26"/>
              </w:rPr>
              <w:t>2</w:t>
            </w:r>
          </w:p>
        </w:tc>
        <w:tc>
          <w:tcPr>
            <w:tcW w:w="2126" w:type="dxa"/>
            <w:tcBorders>
              <w:top w:val="single" w:sz="4" w:space="0" w:color="auto"/>
              <w:left w:val="single" w:sz="4" w:space="0" w:color="auto"/>
              <w:bottom w:val="single" w:sz="4" w:space="0" w:color="auto"/>
              <w:right w:val="single" w:sz="4" w:space="0" w:color="auto"/>
            </w:tcBorders>
          </w:tcPr>
          <w:p w14:paraId="2AFD5C11" w14:textId="77777777" w:rsidR="00BC2090" w:rsidRPr="009D6447" w:rsidRDefault="00BC2090" w:rsidP="008116CE">
            <w:pPr>
              <w:spacing w:before="60"/>
              <w:jc w:val="center"/>
              <w:rPr>
                <w:sz w:val="26"/>
                <w:szCs w:val="26"/>
              </w:rPr>
            </w:pPr>
            <w:r w:rsidRPr="009D6447">
              <w:rPr>
                <w:sz w:val="26"/>
                <w:szCs w:val="26"/>
              </w:rPr>
              <w:t>10</w:t>
            </w:r>
          </w:p>
        </w:tc>
        <w:tc>
          <w:tcPr>
            <w:tcW w:w="1276" w:type="dxa"/>
            <w:tcBorders>
              <w:top w:val="single" w:sz="4" w:space="0" w:color="auto"/>
              <w:left w:val="single" w:sz="4" w:space="0" w:color="auto"/>
              <w:bottom w:val="single" w:sz="4" w:space="0" w:color="auto"/>
              <w:right w:val="single" w:sz="4" w:space="0" w:color="auto"/>
            </w:tcBorders>
            <w:vAlign w:val="bottom"/>
          </w:tcPr>
          <w:p w14:paraId="54C1D3D0" w14:textId="77777777" w:rsidR="00BC2090" w:rsidRPr="009D6447" w:rsidRDefault="00BC2090" w:rsidP="008116CE">
            <w:pPr>
              <w:spacing w:before="60"/>
              <w:jc w:val="center"/>
              <w:rPr>
                <w:sz w:val="26"/>
                <w:szCs w:val="26"/>
              </w:rPr>
            </w:pPr>
          </w:p>
        </w:tc>
      </w:tr>
      <w:tr w:rsidR="00BC2090" w:rsidRPr="009D6447" w14:paraId="4BADC085" w14:textId="77777777" w:rsidTr="008116CE">
        <w:tc>
          <w:tcPr>
            <w:tcW w:w="675" w:type="dxa"/>
            <w:tcBorders>
              <w:top w:val="single" w:sz="4" w:space="0" w:color="auto"/>
              <w:left w:val="single" w:sz="4" w:space="0" w:color="auto"/>
              <w:bottom w:val="single" w:sz="4" w:space="0" w:color="auto"/>
              <w:right w:val="single" w:sz="4" w:space="0" w:color="auto"/>
            </w:tcBorders>
            <w:vAlign w:val="center"/>
          </w:tcPr>
          <w:p w14:paraId="15A55365" w14:textId="77777777" w:rsidR="00BC2090" w:rsidRPr="009D6447" w:rsidRDefault="00BC2090" w:rsidP="008116CE">
            <w:pPr>
              <w:spacing w:before="60"/>
              <w:jc w:val="center"/>
              <w:rPr>
                <w:sz w:val="26"/>
                <w:szCs w:val="26"/>
              </w:rPr>
            </w:pPr>
            <w:r w:rsidRPr="009D6447">
              <w:rPr>
                <w:sz w:val="26"/>
                <w:szCs w:val="26"/>
              </w:rPr>
              <w:lastRenderedPageBreak/>
              <w:t>5</w:t>
            </w:r>
          </w:p>
        </w:tc>
        <w:tc>
          <w:tcPr>
            <w:tcW w:w="3294" w:type="dxa"/>
            <w:tcBorders>
              <w:top w:val="single" w:sz="4" w:space="0" w:color="auto"/>
              <w:left w:val="single" w:sz="4" w:space="0" w:color="auto"/>
              <w:bottom w:val="single" w:sz="4" w:space="0" w:color="auto"/>
              <w:right w:val="single" w:sz="4" w:space="0" w:color="auto"/>
            </w:tcBorders>
          </w:tcPr>
          <w:p w14:paraId="027CFA8C" w14:textId="77777777" w:rsidR="00BC2090" w:rsidRPr="009D6447" w:rsidRDefault="00BC2090" w:rsidP="008116CE">
            <w:pPr>
              <w:spacing w:before="60"/>
              <w:rPr>
                <w:b/>
                <w:sz w:val="26"/>
                <w:szCs w:val="26"/>
              </w:rPr>
            </w:pPr>
            <w:r w:rsidRPr="009D6447">
              <w:rPr>
                <w:b/>
                <w:sz w:val="26"/>
                <w:szCs w:val="26"/>
              </w:rPr>
              <w:t>Kiểm tra kết thúc môn</w:t>
            </w:r>
          </w:p>
        </w:tc>
        <w:tc>
          <w:tcPr>
            <w:tcW w:w="993" w:type="dxa"/>
            <w:tcBorders>
              <w:top w:val="single" w:sz="4" w:space="0" w:color="auto"/>
              <w:left w:val="single" w:sz="4" w:space="0" w:color="auto"/>
              <w:bottom w:val="single" w:sz="4" w:space="0" w:color="auto"/>
              <w:right w:val="single" w:sz="4" w:space="0" w:color="auto"/>
            </w:tcBorders>
            <w:vAlign w:val="center"/>
          </w:tcPr>
          <w:p w14:paraId="0FA490D3" w14:textId="77777777" w:rsidR="00BC2090" w:rsidRPr="009D6447" w:rsidRDefault="00BC2090" w:rsidP="008116CE">
            <w:pPr>
              <w:spacing w:before="60"/>
              <w:jc w:val="center"/>
              <w:rPr>
                <w:sz w:val="26"/>
                <w:szCs w:val="26"/>
              </w:rPr>
            </w:pPr>
            <w:r w:rsidRPr="009D6447">
              <w:rPr>
                <w:sz w:val="26"/>
                <w:szCs w:val="26"/>
              </w:rPr>
              <w:t>2</w:t>
            </w:r>
          </w:p>
        </w:tc>
        <w:tc>
          <w:tcPr>
            <w:tcW w:w="992" w:type="dxa"/>
            <w:tcBorders>
              <w:top w:val="single" w:sz="4" w:space="0" w:color="auto"/>
              <w:left w:val="single" w:sz="4" w:space="0" w:color="auto"/>
              <w:bottom w:val="single" w:sz="4" w:space="0" w:color="auto"/>
              <w:right w:val="single" w:sz="4" w:space="0" w:color="auto"/>
            </w:tcBorders>
            <w:vAlign w:val="center"/>
          </w:tcPr>
          <w:p w14:paraId="37549877" w14:textId="77777777" w:rsidR="00BC2090" w:rsidRPr="009D6447" w:rsidRDefault="00BC2090" w:rsidP="008116CE">
            <w:pPr>
              <w:spacing w:before="60"/>
              <w:jc w:val="center"/>
              <w:rPr>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14:paraId="4369E559" w14:textId="77777777" w:rsidR="00BC2090" w:rsidRPr="009D6447" w:rsidRDefault="00BC2090" w:rsidP="008116CE">
            <w:pPr>
              <w:spacing w:before="60"/>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14:paraId="5090522F" w14:textId="77777777" w:rsidR="00BC2090" w:rsidRPr="009D6447" w:rsidRDefault="00BC2090" w:rsidP="008116CE">
            <w:pPr>
              <w:spacing w:before="60"/>
              <w:jc w:val="center"/>
              <w:rPr>
                <w:sz w:val="26"/>
                <w:szCs w:val="26"/>
              </w:rPr>
            </w:pPr>
            <w:r w:rsidRPr="009D6447">
              <w:rPr>
                <w:sz w:val="26"/>
                <w:szCs w:val="26"/>
              </w:rPr>
              <w:t>2</w:t>
            </w:r>
          </w:p>
        </w:tc>
      </w:tr>
      <w:tr w:rsidR="00BC2090" w:rsidRPr="009D6447" w14:paraId="7E8D7987" w14:textId="77777777" w:rsidTr="008116CE">
        <w:tc>
          <w:tcPr>
            <w:tcW w:w="675" w:type="dxa"/>
            <w:tcBorders>
              <w:top w:val="single" w:sz="4" w:space="0" w:color="auto"/>
              <w:left w:val="single" w:sz="4" w:space="0" w:color="auto"/>
              <w:bottom w:val="single" w:sz="4" w:space="0" w:color="auto"/>
              <w:right w:val="single" w:sz="4" w:space="0" w:color="auto"/>
            </w:tcBorders>
          </w:tcPr>
          <w:p w14:paraId="63BF9A49" w14:textId="77777777" w:rsidR="00BC2090" w:rsidRPr="009D6447" w:rsidRDefault="00BC2090" w:rsidP="008116CE">
            <w:pPr>
              <w:spacing w:before="60"/>
              <w:jc w:val="center"/>
              <w:rPr>
                <w:sz w:val="26"/>
                <w:szCs w:val="26"/>
              </w:rPr>
            </w:pPr>
          </w:p>
        </w:tc>
        <w:tc>
          <w:tcPr>
            <w:tcW w:w="3294" w:type="dxa"/>
            <w:tcBorders>
              <w:top w:val="single" w:sz="4" w:space="0" w:color="auto"/>
              <w:left w:val="single" w:sz="4" w:space="0" w:color="auto"/>
              <w:bottom w:val="single" w:sz="4" w:space="0" w:color="auto"/>
              <w:right w:val="single" w:sz="4" w:space="0" w:color="auto"/>
            </w:tcBorders>
          </w:tcPr>
          <w:p w14:paraId="488ED8E8" w14:textId="77777777" w:rsidR="00BC2090" w:rsidRPr="009D6447" w:rsidRDefault="00BC2090" w:rsidP="008116CE">
            <w:pPr>
              <w:spacing w:before="60"/>
              <w:jc w:val="center"/>
              <w:rPr>
                <w:b/>
                <w:sz w:val="26"/>
                <w:szCs w:val="26"/>
              </w:rPr>
            </w:pPr>
            <w:r w:rsidRPr="009D6447">
              <w:rPr>
                <w:b/>
                <w:sz w:val="26"/>
                <w:szCs w:val="26"/>
              </w:rPr>
              <w:t>Cộng</w:t>
            </w:r>
          </w:p>
        </w:tc>
        <w:tc>
          <w:tcPr>
            <w:tcW w:w="993" w:type="dxa"/>
            <w:tcBorders>
              <w:top w:val="single" w:sz="4" w:space="0" w:color="auto"/>
              <w:left w:val="single" w:sz="4" w:space="0" w:color="auto"/>
              <w:bottom w:val="single" w:sz="4" w:space="0" w:color="auto"/>
              <w:right w:val="single" w:sz="4" w:space="0" w:color="auto"/>
            </w:tcBorders>
          </w:tcPr>
          <w:p w14:paraId="2B2415D2" w14:textId="77777777" w:rsidR="00BC2090" w:rsidRPr="009D6447" w:rsidRDefault="00BC2090" w:rsidP="008116CE">
            <w:pPr>
              <w:spacing w:before="60"/>
              <w:jc w:val="center"/>
              <w:rPr>
                <w:sz w:val="26"/>
                <w:szCs w:val="26"/>
              </w:rPr>
            </w:pPr>
            <w:r w:rsidRPr="009D6447">
              <w:rPr>
                <w:sz w:val="26"/>
                <w:szCs w:val="26"/>
              </w:rPr>
              <w:t>30</w:t>
            </w:r>
          </w:p>
        </w:tc>
        <w:tc>
          <w:tcPr>
            <w:tcW w:w="992" w:type="dxa"/>
            <w:tcBorders>
              <w:top w:val="single" w:sz="4" w:space="0" w:color="auto"/>
              <w:left w:val="single" w:sz="4" w:space="0" w:color="auto"/>
              <w:bottom w:val="single" w:sz="4" w:space="0" w:color="auto"/>
              <w:right w:val="single" w:sz="4" w:space="0" w:color="auto"/>
            </w:tcBorders>
          </w:tcPr>
          <w:p w14:paraId="2265F574" w14:textId="77777777" w:rsidR="00BC2090" w:rsidRPr="009D6447" w:rsidRDefault="00BC2090" w:rsidP="008116CE">
            <w:pPr>
              <w:spacing w:before="60"/>
              <w:jc w:val="center"/>
              <w:rPr>
                <w:sz w:val="26"/>
                <w:szCs w:val="26"/>
              </w:rPr>
            </w:pPr>
            <w:r w:rsidRPr="009D6447">
              <w:rPr>
                <w:sz w:val="26"/>
                <w:szCs w:val="26"/>
              </w:rPr>
              <w:t>7</w:t>
            </w:r>
          </w:p>
        </w:tc>
        <w:tc>
          <w:tcPr>
            <w:tcW w:w="2126" w:type="dxa"/>
            <w:tcBorders>
              <w:top w:val="single" w:sz="4" w:space="0" w:color="auto"/>
              <w:left w:val="single" w:sz="4" w:space="0" w:color="auto"/>
              <w:bottom w:val="single" w:sz="4" w:space="0" w:color="auto"/>
              <w:right w:val="single" w:sz="4" w:space="0" w:color="auto"/>
            </w:tcBorders>
          </w:tcPr>
          <w:p w14:paraId="3C8626A7" w14:textId="77777777" w:rsidR="00BC2090" w:rsidRPr="009D6447" w:rsidRDefault="00BC2090" w:rsidP="008116CE">
            <w:pPr>
              <w:spacing w:before="60"/>
              <w:jc w:val="center"/>
              <w:rPr>
                <w:sz w:val="26"/>
                <w:szCs w:val="26"/>
              </w:rPr>
            </w:pPr>
            <w:r w:rsidRPr="009D6447">
              <w:rPr>
                <w:sz w:val="26"/>
                <w:szCs w:val="26"/>
              </w:rPr>
              <w:t>21</w:t>
            </w:r>
          </w:p>
        </w:tc>
        <w:tc>
          <w:tcPr>
            <w:tcW w:w="1276" w:type="dxa"/>
            <w:tcBorders>
              <w:top w:val="single" w:sz="4" w:space="0" w:color="auto"/>
              <w:left w:val="single" w:sz="4" w:space="0" w:color="auto"/>
              <w:bottom w:val="single" w:sz="4" w:space="0" w:color="auto"/>
              <w:right w:val="single" w:sz="4" w:space="0" w:color="auto"/>
            </w:tcBorders>
          </w:tcPr>
          <w:p w14:paraId="0185A166" w14:textId="77777777" w:rsidR="00BC2090" w:rsidRPr="009D6447" w:rsidRDefault="00BC2090" w:rsidP="008116CE">
            <w:pPr>
              <w:spacing w:before="60"/>
              <w:jc w:val="center"/>
              <w:rPr>
                <w:sz w:val="26"/>
                <w:szCs w:val="26"/>
              </w:rPr>
            </w:pPr>
            <w:r w:rsidRPr="009D6447">
              <w:rPr>
                <w:sz w:val="26"/>
                <w:szCs w:val="26"/>
              </w:rPr>
              <w:t>2</w:t>
            </w:r>
          </w:p>
        </w:tc>
      </w:tr>
    </w:tbl>
    <w:p w14:paraId="147C2815" w14:textId="77777777" w:rsidR="00BC2090" w:rsidRPr="009D6447" w:rsidRDefault="00BC2090" w:rsidP="00BC2090">
      <w:pPr>
        <w:jc w:val="both"/>
        <w:rPr>
          <w:iCs/>
          <w:sz w:val="26"/>
          <w:szCs w:val="26"/>
          <w:lang w:val="sv-SE"/>
        </w:rPr>
      </w:pPr>
      <w:r w:rsidRPr="009D6447">
        <w:rPr>
          <w:iCs/>
          <w:sz w:val="26"/>
          <w:szCs w:val="26"/>
          <w:lang w:val="sv-SE"/>
        </w:rPr>
        <w:t>2. Nội dung chi tiết:</w:t>
      </w:r>
    </w:p>
    <w:p w14:paraId="7A1A6C31" w14:textId="77777777" w:rsidR="00BC2090" w:rsidRPr="009D6447" w:rsidRDefault="00BC2090" w:rsidP="00BC2090">
      <w:pPr>
        <w:jc w:val="both"/>
        <w:rPr>
          <w:iCs/>
          <w:sz w:val="26"/>
          <w:szCs w:val="26"/>
          <w:lang w:val="sv-SE"/>
        </w:rPr>
      </w:pPr>
      <w:r w:rsidRPr="009D6447">
        <w:rPr>
          <w:b/>
          <w:sz w:val="26"/>
          <w:szCs w:val="26"/>
        </w:rPr>
        <w:t xml:space="preserve">Bài mở đầu </w:t>
      </w:r>
      <w:r w:rsidRPr="009D6447">
        <w:rPr>
          <w:b/>
          <w:sz w:val="26"/>
          <w:szCs w:val="26"/>
        </w:rPr>
        <w:tab/>
      </w:r>
      <w:r w:rsidRPr="009D6447">
        <w:rPr>
          <w:b/>
          <w:sz w:val="26"/>
          <w:szCs w:val="26"/>
        </w:rPr>
        <w:tab/>
      </w:r>
      <w:r w:rsidRPr="009D6447">
        <w:rPr>
          <w:b/>
          <w:sz w:val="26"/>
          <w:szCs w:val="26"/>
        </w:rPr>
        <w:tab/>
      </w:r>
      <w:r w:rsidRPr="009D6447">
        <w:rPr>
          <w:b/>
          <w:sz w:val="26"/>
          <w:szCs w:val="26"/>
        </w:rPr>
        <w:tab/>
      </w:r>
      <w:r w:rsidRPr="009D6447">
        <w:rPr>
          <w:b/>
          <w:sz w:val="26"/>
          <w:szCs w:val="26"/>
        </w:rPr>
        <w:tab/>
      </w:r>
      <w:r w:rsidRPr="009D6447">
        <w:rPr>
          <w:b/>
          <w:sz w:val="26"/>
          <w:szCs w:val="26"/>
        </w:rPr>
        <w:tab/>
      </w:r>
      <w:r w:rsidRPr="009D6447">
        <w:rPr>
          <w:b/>
          <w:sz w:val="26"/>
          <w:szCs w:val="26"/>
        </w:rPr>
        <w:tab/>
      </w:r>
      <w:r w:rsidRPr="009D6447">
        <w:rPr>
          <w:b/>
          <w:sz w:val="26"/>
          <w:szCs w:val="26"/>
        </w:rPr>
        <w:tab/>
        <w:t xml:space="preserve">         </w:t>
      </w:r>
      <w:r w:rsidRPr="009D6447">
        <w:rPr>
          <w:iCs/>
          <w:sz w:val="26"/>
          <w:szCs w:val="26"/>
          <w:lang w:val="pt-BR"/>
        </w:rPr>
        <w:t>Thời gian: 1 giờ</w:t>
      </w:r>
      <w:r w:rsidRPr="009D6447">
        <w:rPr>
          <w:b/>
          <w:sz w:val="26"/>
          <w:szCs w:val="26"/>
          <w:lang w:val="sv-SE"/>
        </w:rPr>
        <w:t xml:space="preserve">                                             </w:t>
      </w:r>
    </w:p>
    <w:p w14:paraId="62B58757" w14:textId="77777777" w:rsidR="00BC2090" w:rsidRPr="009D6447" w:rsidRDefault="00BC2090" w:rsidP="00BC2090">
      <w:pPr>
        <w:ind w:left="6120" w:hanging="6120"/>
        <w:rPr>
          <w:sz w:val="26"/>
          <w:szCs w:val="26"/>
          <w:lang w:val="pt-BR"/>
        </w:rPr>
      </w:pPr>
      <w:r w:rsidRPr="009D6447">
        <w:rPr>
          <w:b/>
          <w:sz w:val="26"/>
          <w:szCs w:val="26"/>
          <w:lang w:val="sv-SE"/>
        </w:rPr>
        <w:t>Chương 1: Những khái niệm về tổ chức quản lý xây dựng</w:t>
      </w:r>
      <w:r w:rsidRPr="009D6447">
        <w:rPr>
          <w:iCs/>
          <w:sz w:val="26"/>
          <w:szCs w:val="26"/>
          <w:lang w:val="pt-BR"/>
        </w:rPr>
        <w:t xml:space="preserve">            Thời gian: 2 giờ</w:t>
      </w:r>
      <w:r w:rsidRPr="009D6447">
        <w:rPr>
          <w:b/>
          <w:sz w:val="26"/>
          <w:szCs w:val="26"/>
          <w:lang w:val="sv-SE"/>
        </w:rPr>
        <w:t xml:space="preserve">                                             </w:t>
      </w:r>
    </w:p>
    <w:p w14:paraId="6915F20A" w14:textId="77777777" w:rsidR="00BC2090" w:rsidRPr="009D6447" w:rsidRDefault="00BC2090" w:rsidP="00BC2090">
      <w:pPr>
        <w:numPr>
          <w:ilvl w:val="0"/>
          <w:numId w:val="15"/>
        </w:numPr>
        <w:spacing w:after="0" w:line="240" w:lineRule="auto"/>
        <w:jc w:val="both"/>
        <w:rPr>
          <w:iCs/>
          <w:sz w:val="26"/>
          <w:szCs w:val="26"/>
          <w:lang w:val="sv-SE"/>
        </w:rPr>
      </w:pPr>
      <w:r w:rsidRPr="009D6447">
        <w:rPr>
          <w:iCs/>
          <w:sz w:val="26"/>
          <w:szCs w:val="26"/>
          <w:lang w:val="sv-SE"/>
        </w:rPr>
        <w:t>Mục tiêu:</w:t>
      </w:r>
      <w:r w:rsidRPr="009D6447">
        <w:rPr>
          <w:sz w:val="26"/>
          <w:szCs w:val="26"/>
          <w:lang w:val="pt-BR"/>
        </w:rPr>
        <w:t xml:space="preserve"> </w:t>
      </w:r>
      <w:r w:rsidRPr="009D6447">
        <w:rPr>
          <w:bCs/>
          <w:iCs/>
          <w:sz w:val="26"/>
          <w:szCs w:val="26"/>
          <w:lang w:val="sv-SE"/>
        </w:rPr>
        <w:t>Sau khi học xong chương 1, học sinh  có khả năng</w:t>
      </w:r>
    </w:p>
    <w:p w14:paraId="09F356E2" w14:textId="77777777" w:rsidR="00BC2090" w:rsidRPr="009D6447" w:rsidRDefault="00BC2090" w:rsidP="00BC2090">
      <w:pPr>
        <w:ind w:left="567"/>
        <w:jc w:val="both"/>
        <w:rPr>
          <w:sz w:val="26"/>
          <w:szCs w:val="26"/>
          <w:lang w:val="sv-SE"/>
        </w:rPr>
      </w:pPr>
      <w:r w:rsidRPr="009D6447">
        <w:rPr>
          <w:bCs/>
          <w:sz w:val="26"/>
          <w:szCs w:val="26"/>
          <w:lang w:val="sv-SE"/>
        </w:rPr>
        <w:t>- Trình bày được các giai đoạn của quá trình tổ chức quản lý xây dựng công trình.</w:t>
      </w:r>
    </w:p>
    <w:p w14:paraId="5758C922" w14:textId="77777777" w:rsidR="00BC2090" w:rsidRPr="009D6447" w:rsidRDefault="00BC2090" w:rsidP="00BC2090">
      <w:pPr>
        <w:ind w:firstLine="567"/>
        <w:jc w:val="both"/>
        <w:rPr>
          <w:bCs/>
          <w:sz w:val="26"/>
          <w:szCs w:val="26"/>
          <w:lang w:val="sv-SE"/>
        </w:rPr>
      </w:pPr>
      <w:r w:rsidRPr="009D6447">
        <w:rPr>
          <w:bCs/>
          <w:sz w:val="26"/>
          <w:szCs w:val="26"/>
          <w:lang w:val="sv-SE"/>
        </w:rPr>
        <w:t>- Phân tích được nội dung các yêu cầu thiết kế thi công.</w:t>
      </w:r>
    </w:p>
    <w:p w14:paraId="0428FD90" w14:textId="77777777" w:rsidR="00BC2090" w:rsidRPr="009D6447" w:rsidRDefault="00BC2090" w:rsidP="00BC2090">
      <w:pPr>
        <w:ind w:firstLine="567"/>
        <w:jc w:val="both"/>
        <w:rPr>
          <w:bCs/>
          <w:sz w:val="26"/>
          <w:szCs w:val="26"/>
          <w:lang w:val="sv-SE"/>
        </w:rPr>
      </w:pPr>
      <w:r w:rsidRPr="009D6447">
        <w:rPr>
          <w:bCs/>
          <w:sz w:val="26"/>
          <w:szCs w:val="26"/>
          <w:lang w:val="sv-SE"/>
        </w:rPr>
        <w:t>- Nhận biết được sự cần thiết của công tác tổ chức và quản lý thi công xây dựng.</w:t>
      </w:r>
    </w:p>
    <w:p w14:paraId="3394397B" w14:textId="77777777" w:rsidR="00BC2090" w:rsidRPr="009D6447" w:rsidRDefault="00BC2090" w:rsidP="00BC2090">
      <w:pPr>
        <w:ind w:left="567"/>
        <w:jc w:val="both"/>
        <w:rPr>
          <w:sz w:val="26"/>
          <w:szCs w:val="26"/>
          <w:lang w:val="de-DE"/>
        </w:rPr>
      </w:pPr>
      <w:r w:rsidRPr="009D6447">
        <w:rPr>
          <w:sz w:val="26"/>
          <w:szCs w:val="26"/>
          <w:lang w:val="de-DE"/>
        </w:rPr>
        <w:t>- Có khả năng làm việc độc lập hoặc làm việc theo nhóm để giải quyết những vấn vướng mắc trong quá trình làm việc.</w:t>
      </w:r>
    </w:p>
    <w:p w14:paraId="586DF80D" w14:textId="77777777" w:rsidR="00BC2090" w:rsidRPr="009D6447" w:rsidRDefault="00BC2090" w:rsidP="00BC2090">
      <w:pPr>
        <w:numPr>
          <w:ilvl w:val="0"/>
          <w:numId w:val="15"/>
        </w:numPr>
        <w:spacing w:after="0" w:line="240" w:lineRule="auto"/>
        <w:jc w:val="both"/>
        <w:rPr>
          <w:bCs/>
          <w:sz w:val="26"/>
          <w:szCs w:val="26"/>
        </w:rPr>
      </w:pPr>
      <w:r w:rsidRPr="009D6447">
        <w:rPr>
          <w:iCs/>
          <w:sz w:val="26"/>
          <w:szCs w:val="26"/>
          <w:lang w:val="sv-SE"/>
        </w:rPr>
        <w:t>Nội dung chương:</w:t>
      </w:r>
    </w:p>
    <w:p w14:paraId="0DD1F8CC" w14:textId="77777777" w:rsidR="00BC2090" w:rsidRPr="009D6447" w:rsidRDefault="00BC2090" w:rsidP="00BC2090">
      <w:pPr>
        <w:ind w:left="927" w:hanging="387"/>
        <w:jc w:val="both"/>
        <w:rPr>
          <w:iCs/>
          <w:sz w:val="26"/>
          <w:szCs w:val="26"/>
          <w:lang w:val="sv-SE"/>
        </w:rPr>
      </w:pPr>
      <w:r w:rsidRPr="009D6447">
        <w:rPr>
          <w:iCs/>
          <w:sz w:val="26"/>
          <w:szCs w:val="26"/>
          <w:lang w:val="sv-SE"/>
        </w:rPr>
        <w:t>2.1. Nhiệm vụ và đặc điểm của Tổ chức quản lý xây dựng.</w:t>
      </w:r>
    </w:p>
    <w:p w14:paraId="4B425711" w14:textId="77777777" w:rsidR="00BC2090" w:rsidRPr="009D6447" w:rsidRDefault="00BC2090" w:rsidP="00BC2090">
      <w:pPr>
        <w:ind w:left="927" w:hanging="387"/>
        <w:jc w:val="both"/>
        <w:rPr>
          <w:iCs/>
          <w:sz w:val="26"/>
          <w:szCs w:val="26"/>
          <w:lang w:val="sv-SE"/>
        </w:rPr>
      </w:pPr>
      <w:r w:rsidRPr="009D6447">
        <w:rPr>
          <w:iCs/>
          <w:sz w:val="26"/>
          <w:szCs w:val="26"/>
          <w:lang w:val="sv-SE"/>
        </w:rPr>
        <w:t>2.1.1. Khái niệm về Tổ chức quản lý xây dựng.</w:t>
      </w:r>
    </w:p>
    <w:p w14:paraId="4B13006A" w14:textId="77777777" w:rsidR="00BC2090" w:rsidRPr="009D6447" w:rsidRDefault="00BC2090" w:rsidP="00BC2090">
      <w:pPr>
        <w:ind w:left="927" w:hanging="387"/>
        <w:jc w:val="both"/>
        <w:rPr>
          <w:iCs/>
          <w:sz w:val="26"/>
          <w:szCs w:val="26"/>
          <w:lang w:val="sv-SE"/>
        </w:rPr>
      </w:pPr>
      <w:r w:rsidRPr="009D6447">
        <w:rPr>
          <w:iCs/>
          <w:sz w:val="26"/>
          <w:szCs w:val="26"/>
          <w:lang w:val="sv-SE"/>
        </w:rPr>
        <w:t>2.1.2. Đặc điểm tổ chức thi công các công trình xây dựng cơ bản.</w:t>
      </w:r>
    </w:p>
    <w:p w14:paraId="3303C929" w14:textId="77777777" w:rsidR="00BC2090" w:rsidRPr="009D6447" w:rsidRDefault="00BC2090" w:rsidP="00BC2090">
      <w:pPr>
        <w:ind w:left="927" w:hanging="387"/>
        <w:jc w:val="both"/>
        <w:rPr>
          <w:iCs/>
          <w:sz w:val="26"/>
          <w:szCs w:val="26"/>
          <w:lang w:val="sv-SE"/>
        </w:rPr>
      </w:pPr>
      <w:r w:rsidRPr="009D6447">
        <w:rPr>
          <w:iCs/>
          <w:sz w:val="26"/>
          <w:szCs w:val="26"/>
          <w:lang w:val="sv-SE"/>
        </w:rPr>
        <w:t>2.2. Các giai đoạn của công tác tổ chức xây dựng.</w:t>
      </w:r>
    </w:p>
    <w:p w14:paraId="3348FDE4" w14:textId="77777777" w:rsidR="00BC2090" w:rsidRPr="009D6447" w:rsidRDefault="00BC2090" w:rsidP="00BC2090">
      <w:pPr>
        <w:ind w:left="927" w:hanging="387"/>
        <w:jc w:val="both"/>
        <w:rPr>
          <w:iCs/>
          <w:sz w:val="26"/>
          <w:szCs w:val="26"/>
          <w:lang w:val="sv-SE"/>
        </w:rPr>
      </w:pPr>
      <w:r w:rsidRPr="009D6447">
        <w:rPr>
          <w:iCs/>
          <w:sz w:val="26"/>
          <w:szCs w:val="26"/>
          <w:lang w:val="sv-SE"/>
        </w:rPr>
        <w:t>2.2.1. Giai đoạn lập dự án và thiết kế.</w:t>
      </w:r>
    </w:p>
    <w:p w14:paraId="1240DF0F" w14:textId="77777777" w:rsidR="00BC2090" w:rsidRPr="009D6447" w:rsidRDefault="00BC2090" w:rsidP="00BC2090">
      <w:pPr>
        <w:ind w:left="927" w:hanging="387"/>
        <w:jc w:val="both"/>
        <w:rPr>
          <w:iCs/>
          <w:sz w:val="26"/>
          <w:szCs w:val="26"/>
          <w:lang w:val="sv-SE"/>
        </w:rPr>
      </w:pPr>
      <w:r w:rsidRPr="009D6447">
        <w:rPr>
          <w:iCs/>
          <w:sz w:val="26"/>
          <w:szCs w:val="26"/>
          <w:lang w:val="sv-SE"/>
        </w:rPr>
        <w:t>2.2.2. Giai đoạn thi công.</w:t>
      </w:r>
    </w:p>
    <w:p w14:paraId="5DBA0403" w14:textId="77777777" w:rsidR="00BC2090" w:rsidRPr="009D6447" w:rsidRDefault="00BC2090" w:rsidP="00BC2090">
      <w:pPr>
        <w:ind w:left="927" w:hanging="387"/>
        <w:jc w:val="both"/>
        <w:rPr>
          <w:iCs/>
          <w:sz w:val="26"/>
          <w:szCs w:val="26"/>
          <w:lang w:val="sv-SE"/>
        </w:rPr>
      </w:pPr>
      <w:r w:rsidRPr="009D6447">
        <w:rPr>
          <w:iCs/>
          <w:sz w:val="26"/>
          <w:szCs w:val="26"/>
          <w:lang w:val="sv-SE"/>
        </w:rPr>
        <w:t>2.3. Cơ cấu tổ chức quản lý thi công.</w:t>
      </w:r>
    </w:p>
    <w:p w14:paraId="4438BE75" w14:textId="77777777" w:rsidR="00BC2090" w:rsidRPr="009D6447" w:rsidRDefault="00BC2090" w:rsidP="00BC2090">
      <w:pPr>
        <w:ind w:left="927" w:hanging="387"/>
        <w:jc w:val="both"/>
        <w:rPr>
          <w:iCs/>
          <w:sz w:val="26"/>
          <w:szCs w:val="26"/>
          <w:lang w:val="sv-SE"/>
        </w:rPr>
      </w:pPr>
      <w:r w:rsidRPr="009D6447">
        <w:rPr>
          <w:iCs/>
          <w:sz w:val="26"/>
          <w:szCs w:val="26"/>
          <w:lang w:val="sv-SE"/>
        </w:rPr>
        <w:t>2.3.1. Các nguyên tắc cơ bản về tổ chức thi công xây dựng cơ bản.</w:t>
      </w:r>
    </w:p>
    <w:p w14:paraId="4FEF6066" w14:textId="77777777" w:rsidR="00BC2090" w:rsidRPr="009D6447" w:rsidRDefault="00BC2090" w:rsidP="00BC2090">
      <w:pPr>
        <w:ind w:left="927" w:hanging="387"/>
        <w:jc w:val="both"/>
        <w:rPr>
          <w:iCs/>
          <w:sz w:val="26"/>
          <w:szCs w:val="26"/>
          <w:lang w:val="sv-SE"/>
        </w:rPr>
      </w:pPr>
      <w:r w:rsidRPr="009D6447">
        <w:rPr>
          <w:iCs/>
          <w:sz w:val="26"/>
          <w:szCs w:val="26"/>
          <w:lang w:val="sv-SE"/>
        </w:rPr>
        <w:t>2.3.2. Nội dung công tác quản lý thi công.</w:t>
      </w:r>
    </w:p>
    <w:p w14:paraId="2D52175A" w14:textId="77777777" w:rsidR="00BC2090" w:rsidRPr="009D6447" w:rsidRDefault="00BC2090" w:rsidP="00BC2090">
      <w:pPr>
        <w:ind w:left="927" w:hanging="387"/>
        <w:jc w:val="both"/>
        <w:rPr>
          <w:iCs/>
          <w:sz w:val="26"/>
          <w:szCs w:val="26"/>
          <w:lang w:val="sv-SE"/>
        </w:rPr>
      </w:pPr>
      <w:r w:rsidRPr="009D6447">
        <w:rPr>
          <w:iCs/>
          <w:sz w:val="26"/>
          <w:szCs w:val="26"/>
          <w:lang w:val="sv-SE"/>
        </w:rPr>
        <w:t>2.3.3. Phương thức kinh doanh của cơ cấu quản lý thi công.</w:t>
      </w:r>
    </w:p>
    <w:p w14:paraId="4156998F" w14:textId="77777777" w:rsidR="00BC2090" w:rsidRPr="009D6447" w:rsidRDefault="00BC2090" w:rsidP="00BC2090">
      <w:pPr>
        <w:ind w:left="927" w:hanging="387"/>
        <w:jc w:val="both"/>
        <w:rPr>
          <w:iCs/>
          <w:sz w:val="26"/>
          <w:szCs w:val="26"/>
          <w:lang w:val="sv-SE"/>
        </w:rPr>
      </w:pPr>
      <w:r w:rsidRPr="009D6447">
        <w:rPr>
          <w:iCs/>
          <w:sz w:val="26"/>
          <w:szCs w:val="26"/>
          <w:lang w:val="sv-SE"/>
        </w:rPr>
        <w:t>2.3.4. Nội dung của thiết kế tổ chức thi công.</w:t>
      </w:r>
    </w:p>
    <w:p w14:paraId="324DCFD4" w14:textId="77777777" w:rsidR="00BC2090" w:rsidRPr="009D6447" w:rsidRDefault="00BC2090" w:rsidP="00BC2090">
      <w:pPr>
        <w:ind w:left="927" w:hanging="387"/>
        <w:jc w:val="both"/>
        <w:rPr>
          <w:iCs/>
          <w:sz w:val="26"/>
          <w:szCs w:val="26"/>
          <w:lang w:val="sv-SE"/>
        </w:rPr>
      </w:pPr>
      <w:r w:rsidRPr="009D6447">
        <w:rPr>
          <w:iCs/>
          <w:sz w:val="26"/>
          <w:szCs w:val="26"/>
          <w:lang w:val="sv-SE"/>
        </w:rPr>
        <w:t>2.3.4.1. Mục đích.</w:t>
      </w:r>
    </w:p>
    <w:p w14:paraId="6E2AB96D" w14:textId="77777777" w:rsidR="00BC2090" w:rsidRPr="009D6447" w:rsidRDefault="00BC2090" w:rsidP="00BC2090">
      <w:pPr>
        <w:ind w:left="927" w:hanging="387"/>
        <w:jc w:val="both"/>
        <w:rPr>
          <w:iCs/>
          <w:sz w:val="26"/>
          <w:szCs w:val="26"/>
          <w:lang w:val="sv-SE"/>
        </w:rPr>
      </w:pPr>
      <w:r w:rsidRPr="009D6447">
        <w:rPr>
          <w:iCs/>
          <w:sz w:val="26"/>
          <w:szCs w:val="26"/>
          <w:lang w:val="sv-SE"/>
        </w:rPr>
        <w:t>2.3.4.2. Các tài liệu cần thiết.</w:t>
      </w:r>
    </w:p>
    <w:p w14:paraId="78187A63" w14:textId="77777777" w:rsidR="00BC2090" w:rsidRPr="009D6447" w:rsidRDefault="00BC2090" w:rsidP="00BC2090">
      <w:pPr>
        <w:ind w:left="927" w:hanging="387"/>
        <w:jc w:val="both"/>
        <w:rPr>
          <w:iCs/>
          <w:sz w:val="26"/>
          <w:szCs w:val="26"/>
          <w:lang w:val="sv-SE"/>
        </w:rPr>
      </w:pPr>
      <w:r w:rsidRPr="009D6447">
        <w:rPr>
          <w:iCs/>
          <w:sz w:val="26"/>
          <w:szCs w:val="26"/>
          <w:lang w:val="sv-SE"/>
        </w:rPr>
        <w:lastRenderedPageBreak/>
        <w:t>2.3.4.3. Nội dung của hồ sơ thiết kế tổ chức thi công.</w:t>
      </w:r>
    </w:p>
    <w:p w14:paraId="5E1C2877" w14:textId="77777777" w:rsidR="00BC2090" w:rsidRPr="009D6447" w:rsidRDefault="00BC2090" w:rsidP="00BC2090">
      <w:pPr>
        <w:ind w:left="927" w:hanging="387"/>
        <w:jc w:val="both"/>
        <w:rPr>
          <w:iCs/>
          <w:sz w:val="26"/>
          <w:szCs w:val="26"/>
          <w:lang w:val="sv-SE"/>
        </w:rPr>
      </w:pPr>
      <w:r w:rsidRPr="009D6447">
        <w:rPr>
          <w:iCs/>
          <w:sz w:val="26"/>
          <w:szCs w:val="26"/>
          <w:lang w:val="sv-SE"/>
        </w:rPr>
        <w:t>2.3.4.4. Phương pháp thiết kế tổ chức thi công.</w:t>
      </w:r>
    </w:p>
    <w:p w14:paraId="79494AD9" w14:textId="77777777" w:rsidR="00BC2090" w:rsidRPr="009D6447" w:rsidRDefault="00BC2090" w:rsidP="00BC2090">
      <w:pPr>
        <w:spacing w:before="60"/>
        <w:rPr>
          <w:b/>
          <w:sz w:val="26"/>
          <w:szCs w:val="26"/>
        </w:rPr>
      </w:pPr>
      <w:r w:rsidRPr="009D6447">
        <w:rPr>
          <w:b/>
          <w:sz w:val="26"/>
          <w:szCs w:val="26"/>
          <w:lang w:val="sv-SE"/>
        </w:rPr>
        <w:t xml:space="preserve"> Chương 2: Các phương pháp lập tiến độ thi công xây dựng.     </w:t>
      </w:r>
      <w:r w:rsidRPr="009D6447">
        <w:rPr>
          <w:iCs/>
          <w:sz w:val="26"/>
          <w:szCs w:val="26"/>
          <w:lang w:val="pt-BR"/>
        </w:rPr>
        <w:t>Thời gian: 13 giờ</w:t>
      </w:r>
    </w:p>
    <w:p w14:paraId="0BC95D13" w14:textId="77777777" w:rsidR="00BC2090" w:rsidRPr="009D6447" w:rsidRDefault="00BC2090" w:rsidP="00BC2090">
      <w:pPr>
        <w:numPr>
          <w:ilvl w:val="0"/>
          <w:numId w:val="16"/>
        </w:numPr>
        <w:spacing w:after="0" w:line="240" w:lineRule="auto"/>
        <w:jc w:val="both"/>
        <w:rPr>
          <w:iCs/>
          <w:sz w:val="26"/>
          <w:szCs w:val="26"/>
          <w:lang w:val="sv-SE"/>
        </w:rPr>
      </w:pPr>
      <w:r w:rsidRPr="009D6447">
        <w:rPr>
          <w:iCs/>
          <w:sz w:val="26"/>
          <w:szCs w:val="26"/>
          <w:lang w:val="sv-SE"/>
        </w:rPr>
        <w:t>Mục tiêu:</w:t>
      </w:r>
      <w:r w:rsidRPr="009D6447">
        <w:rPr>
          <w:bCs/>
          <w:iCs/>
          <w:sz w:val="26"/>
          <w:szCs w:val="26"/>
          <w:lang w:val="sv-SE"/>
        </w:rPr>
        <w:t xml:space="preserve"> Sau khi học xong chương 2, học sinh  có khả năng</w:t>
      </w:r>
    </w:p>
    <w:p w14:paraId="4704474B" w14:textId="77777777" w:rsidR="00BC2090" w:rsidRPr="009D6447" w:rsidRDefault="00BC2090" w:rsidP="00BC2090">
      <w:pPr>
        <w:spacing w:before="60"/>
        <w:ind w:left="927"/>
        <w:jc w:val="both"/>
        <w:rPr>
          <w:sz w:val="26"/>
          <w:szCs w:val="26"/>
          <w:lang w:val="sv-SE"/>
        </w:rPr>
      </w:pPr>
      <w:r w:rsidRPr="009D6447">
        <w:rPr>
          <w:bCs/>
          <w:sz w:val="26"/>
          <w:szCs w:val="26"/>
          <w:lang w:val="sv-SE"/>
        </w:rPr>
        <w:t>- Mô tả được các bước lập tiến độ thi công theo sơ đồ ngang.</w:t>
      </w:r>
    </w:p>
    <w:p w14:paraId="0A2FD43A" w14:textId="77777777" w:rsidR="00BC2090" w:rsidRPr="009D6447" w:rsidRDefault="00BC2090" w:rsidP="00BC2090">
      <w:pPr>
        <w:spacing w:before="60"/>
        <w:ind w:left="927"/>
        <w:jc w:val="both"/>
        <w:rPr>
          <w:bCs/>
          <w:sz w:val="26"/>
          <w:szCs w:val="26"/>
          <w:lang w:val="sv-SE"/>
        </w:rPr>
      </w:pPr>
      <w:r w:rsidRPr="009D6447">
        <w:rPr>
          <w:bCs/>
          <w:sz w:val="26"/>
          <w:szCs w:val="26"/>
          <w:lang w:val="sv-SE"/>
        </w:rPr>
        <w:t>- Áp dụng đúng các nguyên tắc về lập tiến độ trong thi công xây dựng.</w:t>
      </w:r>
    </w:p>
    <w:p w14:paraId="67ED6F96" w14:textId="77777777" w:rsidR="00BC2090" w:rsidRPr="009D6447" w:rsidRDefault="00BC2090" w:rsidP="00BC2090">
      <w:pPr>
        <w:pStyle w:val="ListParagraph"/>
        <w:spacing w:after="0"/>
        <w:ind w:left="927"/>
        <w:jc w:val="both"/>
        <w:rPr>
          <w:sz w:val="26"/>
          <w:szCs w:val="26"/>
          <w:lang w:val="de-DE"/>
        </w:rPr>
      </w:pPr>
      <w:r w:rsidRPr="009D6447">
        <w:rPr>
          <w:sz w:val="26"/>
          <w:szCs w:val="26"/>
          <w:lang w:val="de-DE"/>
        </w:rPr>
        <w:t>- Có khả năng làm việc độc lập hoặc làm việc theo nhóm để giải quyết những vấn vướng mắc trong quá trình làm việc.</w:t>
      </w:r>
    </w:p>
    <w:p w14:paraId="1ADEC861" w14:textId="77777777" w:rsidR="00BC2090" w:rsidRPr="009D6447" w:rsidRDefault="00BC2090" w:rsidP="00BC2090">
      <w:pPr>
        <w:numPr>
          <w:ilvl w:val="0"/>
          <w:numId w:val="16"/>
        </w:numPr>
        <w:spacing w:after="0" w:line="240" w:lineRule="auto"/>
        <w:jc w:val="both"/>
        <w:rPr>
          <w:bCs/>
          <w:sz w:val="26"/>
          <w:szCs w:val="26"/>
        </w:rPr>
      </w:pPr>
      <w:r w:rsidRPr="009D6447">
        <w:rPr>
          <w:iCs/>
          <w:sz w:val="26"/>
          <w:szCs w:val="26"/>
          <w:lang w:val="sv-SE"/>
        </w:rPr>
        <w:t>Nội dung chương:</w:t>
      </w:r>
    </w:p>
    <w:p w14:paraId="6FB9E084" w14:textId="77777777" w:rsidR="00BC2090" w:rsidRPr="009D6447" w:rsidRDefault="00BC2090" w:rsidP="00BC2090">
      <w:pPr>
        <w:spacing w:before="60"/>
        <w:ind w:firstLine="567"/>
        <w:jc w:val="both"/>
        <w:rPr>
          <w:sz w:val="26"/>
          <w:szCs w:val="26"/>
        </w:rPr>
      </w:pPr>
      <w:r w:rsidRPr="009D6447">
        <w:rPr>
          <w:sz w:val="26"/>
          <w:szCs w:val="26"/>
        </w:rPr>
        <w:t>2.1. Khái niệm về lập tiến độ.</w:t>
      </w:r>
    </w:p>
    <w:p w14:paraId="48E71965" w14:textId="77777777" w:rsidR="00BC2090" w:rsidRPr="009D6447" w:rsidRDefault="00BC2090" w:rsidP="00BC2090">
      <w:pPr>
        <w:spacing w:before="60"/>
        <w:ind w:firstLine="567"/>
        <w:rPr>
          <w:bCs/>
          <w:iCs/>
          <w:sz w:val="26"/>
          <w:szCs w:val="26"/>
        </w:rPr>
      </w:pPr>
      <w:r w:rsidRPr="009D6447">
        <w:rPr>
          <w:bCs/>
          <w:iCs/>
          <w:sz w:val="26"/>
          <w:szCs w:val="26"/>
        </w:rPr>
        <w:t>2.2. Khái niệm</w:t>
      </w:r>
    </w:p>
    <w:p w14:paraId="64C611D4" w14:textId="77777777" w:rsidR="00BC2090" w:rsidRPr="009D6447" w:rsidRDefault="00BC2090" w:rsidP="00BC2090">
      <w:pPr>
        <w:pStyle w:val="Header"/>
        <w:tabs>
          <w:tab w:val="left" w:pos="720"/>
        </w:tabs>
        <w:spacing w:before="60"/>
        <w:ind w:firstLine="567"/>
        <w:rPr>
          <w:sz w:val="26"/>
          <w:szCs w:val="26"/>
        </w:rPr>
      </w:pPr>
      <w:r w:rsidRPr="009D6447">
        <w:rPr>
          <w:bCs/>
          <w:iCs/>
          <w:sz w:val="26"/>
          <w:szCs w:val="26"/>
        </w:rPr>
        <w:t>2.3.Mục đích</w:t>
      </w:r>
    </w:p>
    <w:p w14:paraId="1DA6DF90" w14:textId="77777777" w:rsidR="00BC2090" w:rsidRPr="009D6447" w:rsidRDefault="00BC2090" w:rsidP="00BC2090">
      <w:pPr>
        <w:spacing w:before="60"/>
        <w:ind w:firstLine="567"/>
        <w:jc w:val="both"/>
        <w:rPr>
          <w:sz w:val="26"/>
          <w:szCs w:val="26"/>
        </w:rPr>
      </w:pPr>
      <w:r w:rsidRPr="009D6447">
        <w:rPr>
          <w:sz w:val="26"/>
          <w:szCs w:val="26"/>
        </w:rPr>
        <w:t>3. Các bước lập tiến độ thi công.</w:t>
      </w:r>
    </w:p>
    <w:p w14:paraId="25DB6038" w14:textId="77777777" w:rsidR="00BC2090" w:rsidRPr="009D6447" w:rsidRDefault="00BC2090" w:rsidP="00BC2090">
      <w:pPr>
        <w:spacing w:before="60"/>
        <w:ind w:firstLine="567"/>
        <w:jc w:val="both"/>
        <w:rPr>
          <w:bCs/>
          <w:iCs/>
          <w:sz w:val="26"/>
          <w:szCs w:val="26"/>
        </w:rPr>
      </w:pPr>
      <w:r w:rsidRPr="009D6447">
        <w:rPr>
          <w:bCs/>
          <w:iCs/>
          <w:sz w:val="26"/>
          <w:szCs w:val="26"/>
        </w:rPr>
        <w:t>3.1. Phân tích công nghệ xây dựng.</w:t>
      </w:r>
    </w:p>
    <w:p w14:paraId="6C071411" w14:textId="77777777" w:rsidR="00BC2090" w:rsidRPr="009D6447" w:rsidRDefault="00BC2090" w:rsidP="00BC2090">
      <w:pPr>
        <w:spacing w:before="60"/>
        <w:ind w:firstLine="567"/>
        <w:rPr>
          <w:bCs/>
          <w:iCs/>
          <w:sz w:val="26"/>
          <w:szCs w:val="26"/>
        </w:rPr>
      </w:pPr>
      <w:r w:rsidRPr="009D6447">
        <w:rPr>
          <w:bCs/>
          <w:iCs/>
          <w:sz w:val="26"/>
          <w:szCs w:val="26"/>
        </w:rPr>
        <w:t>3.2. Lập biểu đồ danh mục công việc sẽ tiến hành xây lắp công trình.</w:t>
      </w:r>
    </w:p>
    <w:p w14:paraId="6699B434" w14:textId="77777777" w:rsidR="00BC2090" w:rsidRPr="009D6447" w:rsidRDefault="00BC2090" w:rsidP="00BC2090">
      <w:pPr>
        <w:spacing w:before="60"/>
        <w:ind w:firstLine="567"/>
        <w:rPr>
          <w:sz w:val="26"/>
          <w:szCs w:val="26"/>
        </w:rPr>
      </w:pPr>
      <w:r w:rsidRPr="009D6447">
        <w:rPr>
          <w:bCs/>
          <w:iCs/>
          <w:sz w:val="26"/>
          <w:szCs w:val="26"/>
        </w:rPr>
        <w:t>3.3. Xác định khối lượng công việc.</w:t>
      </w:r>
    </w:p>
    <w:p w14:paraId="31A31B9D" w14:textId="77777777" w:rsidR="00BC2090" w:rsidRPr="009D6447" w:rsidRDefault="00BC2090" w:rsidP="00BC2090">
      <w:pPr>
        <w:spacing w:before="60"/>
        <w:ind w:firstLine="567"/>
        <w:rPr>
          <w:bCs/>
          <w:iCs/>
          <w:sz w:val="26"/>
          <w:szCs w:val="26"/>
        </w:rPr>
      </w:pPr>
      <w:r w:rsidRPr="009D6447">
        <w:rPr>
          <w:bCs/>
          <w:iCs/>
          <w:sz w:val="26"/>
          <w:szCs w:val="26"/>
        </w:rPr>
        <w:t>3.4.  Chọn biện pháp kỹ thuật thi công.</w:t>
      </w:r>
    </w:p>
    <w:p w14:paraId="59671F04" w14:textId="77777777" w:rsidR="00BC2090" w:rsidRPr="009D6447" w:rsidRDefault="00BC2090" w:rsidP="00BC2090">
      <w:pPr>
        <w:spacing w:before="60"/>
        <w:ind w:firstLine="567"/>
        <w:rPr>
          <w:bCs/>
          <w:iCs/>
          <w:sz w:val="26"/>
          <w:szCs w:val="26"/>
        </w:rPr>
      </w:pPr>
      <w:r w:rsidRPr="009D6447">
        <w:rPr>
          <w:bCs/>
          <w:iCs/>
          <w:sz w:val="26"/>
          <w:szCs w:val="26"/>
        </w:rPr>
        <w:t>3.5.  Xác định chi phí nhân công, máy móc.</w:t>
      </w:r>
    </w:p>
    <w:p w14:paraId="641DB325" w14:textId="77777777" w:rsidR="00BC2090" w:rsidRPr="009D6447" w:rsidRDefault="00BC2090" w:rsidP="00BC2090">
      <w:pPr>
        <w:spacing w:before="60"/>
        <w:ind w:firstLine="567"/>
        <w:rPr>
          <w:bCs/>
          <w:iCs/>
          <w:sz w:val="26"/>
          <w:szCs w:val="26"/>
        </w:rPr>
      </w:pPr>
      <w:r w:rsidRPr="009D6447">
        <w:rPr>
          <w:bCs/>
          <w:iCs/>
          <w:sz w:val="26"/>
          <w:szCs w:val="26"/>
        </w:rPr>
        <w:t>3.6.  Xác định thời gian thi công và chi phí tài nguyên.</w:t>
      </w:r>
    </w:p>
    <w:p w14:paraId="626E7259" w14:textId="77777777" w:rsidR="00BC2090" w:rsidRPr="009D6447" w:rsidRDefault="00BC2090" w:rsidP="00BC2090">
      <w:pPr>
        <w:spacing w:before="60"/>
        <w:ind w:firstLine="567"/>
        <w:rPr>
          <w:bCs/>
          <w:iCs/>
          <w:sz w:val="26"/>
          <w:szCs w:val="26"/>
        </w:rPr>
      </w:pPr>
      <w:r w:rsidRPr="009D6447">
        <w:rPr>
          <w:bCs/>
          <w:iCs/>
          <w:sz w:val="26"/>
          <w:szCs w:val="26"/>
        </w:rPr>
        <w:t>3.7.  Lập tiến độ ban đầu.</w:t>
      </w:r>
    </w:p>
    <w:p w14:paraId="4225AD5A" w14:textId="77777777" w:rsidR="00BC2090" w:rsidRPr="009D6447" w:rsidRDefault="00BC2090" w:rsidP="00BC2090">
      <w:pPr>
        <w:spacing w:before="60"/>
        <w:ind w:firstLine="567"/>
        <w:rPr>
          <w:bCs/>
          <w:iCs/>
          <w:sz w:val="26"/>
          <w:szCs w:val="26"/>
        </w:rPr>
      </w:pPr>
      <w:r w:rsidRPr="009D6447">
        <w:rPr>
          <w:bCs/>
          <w:iCs/>
          <w:sz w:val="26"/>
          <w:szCs w:val="26"/>
        </w:rPr>
        <w:t>3.8.  Xác định chỉ tiêu kinh tế kỹ thuật.</w:t>
      </w:r>
    </w:p>
    <w:p w14:paraId="3A783A8D" w14:textId="77777777" w:rsidR="00BC2090" w:rsidRPr="009D6447" w:rsidRDefault="00BC2090" w:rsidP="00BC2090">
      <w:pPr>
        <w:spacing w:before="60"/>
        <w:ind w:firstLine="567"/>
        <w:rPr>
          <w:bCs/>
          <w:iCs/>
          <w:sz w:val="26"/>
          <w:szCs w:val="26"/>
        </w:rPr>
      </w:pPr>
      <w:r w:rsidRPr="009D6447">
        <w:rPr>
          <w:bCs/>
          <w:iCs/>
          <w:sz w:val="26"/>
          <w:szCs w:val="26"/>
        </w:rPr>
        <w:t>3.9.  So sánh các chi tiêu của tiến độ vừa lập với chỉ tiêu đề ra.</w:t>
      </w:r>
    </w:p>
    <w:p w14:paraId="316AF96F" w14:textId="77777777" w:rsidR="00BC2090" w:rsidRPr="009D6447" w:rsidRDefault="00BC2090" w:rsidP="00BC2090">
      <w:pPr>
        <w:spacing w:before="60"/>
        <w:ind w:firstLine="567"/>
        <w:rPr>
          <w:bCs/>
          <w:iCs/>
          <w:sz w:val="26"/>
          <w:szCs w:val="26"/>
        </w:rPr>
      </w:pPr>
      <w:r w:rsidRPr="009D6447">
        <w:rPr>
          <w:bCs/>
          <w:iCs/>
          <w:sz w:val="26"/>
          <w:szCs w:val="26"/>
        </w:rPr>
        <w:t>3.10. Tối ưu tiến độ theo các chỉ số ưu tiên.</w:t>
      </w:r>
    </w:p>
    <w:p w14:paraId="6FEFD25D" w14:textId="77777777" w:rsidR="00BC2090" w:rsidRPr="009D6447" w:rsidRDefault="00BC2090" w:rsidP="00BC2090">
      <w:pPr>
        <w:spacing w:before="60"/>
        <w:ind w:firstLine="567"/>
        <w:rPr>
          <w:bCs/>
          <w:iCs/>
          <w:sz w:val="26"/>
          <w:szCs w:val="26"/>
        </w:rPr>
      </w:pPr>
      <w:r w:rsidRPr="009D6447">
        <w:rPr>
          <w:bCs/>
          <w:iCs/>
          <w:sz w:val="26"/>
          <w:szCs w:val="26"/>
        </w:rPr>
        <w:t>3.11. Tiến độ chấp nhận.</w:t>
      </w:r>
    </w:p>
    <w:p w14:paraId="5E663F15" w14:textId="77777777" w:rsidR="00BC2090" w:rsidRPr="009D6447" w:rsidRDefault="00BC2090" w:rsidP="00BC2090">
      <w:pPr>
        <w:spacing w:before="60"/>
        <w:ind w:firstLine="567"/>
        <w:rPr>
          <w:bCs/>
          <w:iCs/>
          <w:sz w:val="26"/>
          <w:szCs w:val="26"/>
        </w:rPr>
      </w:pPr>
      <w:r w:rsidRPr="009D6447">
        <w:rPr>
          <w:bCs/>
          <w:iCs/>
          <w:sz w:val="26"/>
          <w:szCs w:val="26"/>
        </w:rPr>
        <w:t>3.12. Lập biểu đồ nhu cầu tài nguyên.</w:t>
      </w:r>
    </w:p>
    <w:p w14:paraId="138EE7DE" w14:textId="77777777" w:rsidR="00BC2090" w:rsidRPr="009D6447" w:rsidRDefault="00BC2090" w:rsidP="00BC2090">
      <w:pPr>
        <w:spacing w:before="60"/>
        <w:ind w:firstLine="567"/>
        <w:rPr>
          <w:sz w:val="26"/>
          <w:szCs w:val="26"/>
        </w:rPr>
      </w:pPr>
      <w:r w:rsidRPr="009D6447">
        <w:rPr>
          <w:sz w:val="26"/>
          <w:szCs w:val="26"/>
        </w:rPr>
        <w:t>4. Các nguyên tắc lập tiến độ.</w:t>
      </w:r>
    </w:p>
    <w:p w14:paraId="6C61DDF4" w14:textId="77777777" w:rsidR="00BC2090" w:rsidRPr="009D6447" w:rsidRDefault="00BC2090" w:rsidP="00BC2090">
      <w:pPr>
        <w:spacing w:before="60"/>
        <w:ind w:left="567"/>
        <w:rPr>
          <w:bCs/>
          <w:iCs/>
          <w:sz w:val="26"/>
          <w:szCs w:val="26"/>
        </w:rPr>
      </w:pPr>
      <w:r w:rsidRPr="009D6447">
        <w:rPr>
          <w:bCs/>
          <w:iCs/>
          <w:sz w:val="26"/>
          <w:szCs w:val="26"/>
        </w:rPr>
        <w:t>4.1.</w:t>
      </w:r>
      <w:r w:rsidRPr="009D6447">
        <w:rPr>
          <w:sz w:val="26"/>
          <w:szCs w:val="26"/>
        </w:rPr>
        <w:t xml:space="preserve"> </w:t>
      </w:r>
      <w:r w:rsidRPr="009D6447">
        <w:rPr>
          <w:bCs/>
          <w:iCs/>
          <w:sz w:val="26"/>
          <w:szCs w:val="26"/>
        </w:rPr>
        <w:t>Ổn định những công việc chuẩn bị kịp thời để tiến hành thi công xây dựng chính.</w:t>
      </w:r>
    </w:p>
    <w:p w14:paraId="018CBD39" w14:textId="77777777" w:rsidR="00BC2090" w:rsidRPr="009D6447" w:rsidRDefault="00BC2090" w:rsidP="00BC2090">
      <w:pPr>
        <w:spacing w:before="60"/>
        <w:ind w:firstLine="567"/>
        <w:rPr>
          <w:bCs/>
          <w:iCs/>
          <w:sz w:val="26"/>
          <w:szCs w:val="26"/>
        </w:rPr>
      </w:pPr>
      <w:r w:rsidRPr="009D6447">
        <w:rPr>
          <w:bCs/>
          <w:iCs/>
          <w:sz w:val="26"/>
          <w:szCs w:val="26"/>
        </w:rPr>
        <w:t>4.2.</w:t>
      </w:r>
      <w:r w:rsidRPr="009D6447">
        <w:rPr>
          <w:sz w:val="26"/>
          <w:szCs w:val="26"/>
        </w:rPr>
        <w:t xml:space="preserve"> </w:t>
      </w:r>
      <w:r w:rsidRPr="009D6447">
        <w:rPr>
          <w:bCs/>
          <w:iCs/>
          <w:sz w:val="26"/>
          <w:szCs w:val="26"/>
        </w:rPr>
        <w:t>Chọn thứ tự thi công hợp lý.</w:t>
      </w:r>
    </w:p>
    <w:p w14:paraId="0F43F69F" w14:textId="77777777" w:rsidR="00BC2090" w:rsidRPr="009D6447" w:rsidRDefault="00BC2090" w:rsidP="00BC2090">
      <w:pPr>
        <w:spacing w:before="60"/>
        <w:ind w:firstLine="567"/>
        <w:rPr>
          <w:bCs/>
          <w:iCs/>
          <w:sz w:val="26"/>
          <w:szCs w:val="26"/>
        </w:rPr>
      </w:pPr>
      <w:r w:rsidRPr="009D6447">
        <w:rPr>
          <w:bCs/>
          <w:iCs/>
          <w:sz w:val="26"/>
          <w:szCs w:val="26"/>
        </w:rPr>
        <w:t>4.3.</w:t>
      </w:r>
      <w:r w:rsidRPr="009D6447">
        <w:rPr>
          <w:sz w:val="26"/>
          <w:szCs w:val="26"/>
        </w:rPr>
        <w:t xml:space="preserve"> </w:t>
      </w:r>
      <w:r w:rsidRPr="009D6447">
        <w:rPr>
          <w:bCs/>
          <w:iCs/>
          <w:sz w:val="26"/>
          <w:szCs w:val="26"/>
        </w:rPr>
        <w:t>Đảm bảo thời hạn thi công.</w:t>
      </w:r>
    </w:p>
    <w:p w14:paraId="3D58ED1B" w14:textId="77777777" w:rsidR="00BC2090" w:rsidRPr="009D6447" w:rsidRDefault="00BC2090" w:rsidP="00BC2090">
      <w:pPr>
        <w:spacing w:before="60"/>
        <w:ind w:firstLine="567"/>
        <w:rPr>
          <w:bCs/>
          <w:iCs/>
          <w:sz w:val="26"/>
          <w:szCs w:val="26"/>
        </w:rPr>
      </w:pPr>
      <w:r w:rsidRPr="009D6447">
        <w:rPr>
          <w:bCs/>
          <w:iCs/>
          <w:sz w:val="26"/>
          <w:szCs w:val="26"/>
        </w:rPr>
        <w:t>4.4.</w:t>
      </w:r>
      <w:r w:rsidRPr="009D6447">
        <w:rPr>
          <w:sz w:val="26"/>
          <w:szCs w:val="26"/>
        </w:rPr>
        <w:t xml:space="preserve"> </w:t>
      </w:r>
      <w:r w:rsidRPr="009D6447">
        <w:rPr>
          <w:bCs/>
          <w:iCs/>
          <w:sz w:val="26"/>
          <w:szCs w:val="26"/>
        </w:rPr>
        <w:t>Sử dụng nhân lực điều hoà trong sản xuất.</w:t>
      </w:r>
    </w:p>
    <w:p w14:paraId="178D04C2" w14:textId="77777777" w:rsidR="00BC2090" w:rsidRPr="009D6447" w:rsidRDefault="00BC2090" w:rsidP="00BC2090">
      <w:pPr>
        <w:spacing w:before="60"/>
        <w:ind w:firstLine="567"/>
        <w:rPr>
          <w:bCs/>
          <w:iCs/>
          <w:sz w:val="26"/>
          <w:szCs w:val="26"/>
        </w:rPr>
      </w:pPr>
      <w:r w:rsidRPr="009D6447">
        <w:rPr>
          <w:bCs/>
          <w:iCs/>
          <w:sz w:val="26"/>
          <w:szCs w:val="26"/>
        </w:rPr>
        <w:t>4.5.</w:t>
      </w:r>
      <w:r w:rsidRPr="009D6447">
        <w:rPr>
          <w:sz w:val="26"/>
          <w:szCs w:val="26"/>
        </w:rPr>
        <w:t xml:space="preserve"> </w:t>
      </w:r>
      <w:r w:rsidRPr="009D6447">
        <w:rPr>
          <w:bCs/>
          <w:iCs/>
          <w:sz w:val="26"/>
          <w:szCs w:val="26"/>
        </w:rPr>
        <w:t>Đưa tiền vốn vào công trình hợp lý.</w:t>
      </w:r>
    </w:p>
    <w:p w14:paraId="17FC3D7A" w14:textId="77777777" w:rsidR="00BC2090" w:rsidRPr="009D6447" w:rsidRDefault="00BC2090" w:rsidP="00BC2090">
      <w:pPr>
        <w:spacing w:before="60"/>
        <w:ind w:firstLine="567"/>
        <w:rPr>
          <w:sz w:val="26"/>
          <w:szCs w:val="26"/>
        </w:rPr>
      </w:pPr>
      <w:r w:rsidRPr="009D6447">
        <w:rPr>
          <w:sz w:val="26"/>
          <w:szCs w:val="26"/>
        </w:rPr>
        <w:lastRenderedPageBreak/>
        <w:t>5. Thể hiện tiến độ trên biểu đồ ngang.</w:t>
      </w:r>
    </w:p>
    <w:p w14:paraId="42CF313C" w14:textId="77777777" w:rsidR="00BC2090" w:rsidRPr="009D6447" w:rsidRDefault="00BC2090" w:rsidP="00BC2090">
      <w:pPr>
        <w:spacing w:before="60"/>
        <w:ind w:firstLine="567"/>
        <w:rPr>
          <w:sz w:val="26"/>
          <w:szCs w:val="26"/>
          <w:lang w:val="en-AU"/>
        </w:rPr>
      </w:pPr>
      <w:r w:rsidRPr="009D6447">
        <w:rPr>
          <w:sz w:val="26"/>
          <w:szCs w:val="26"/>
        </w:rPr>
        <w:t>*Kiểm tra định kỳ</w:t>
      </w:r>
    </w:p>
    <w:p w14:paraId="21A0A251" w14:textId="77777777" w:rsidR="00BC2090" w:rsidRPr="009D6447" w:rsidRDefault="00BC2090" w:rsidP="00BC2090">
      <w:pPr>
        <w:spacing w:before="60"/>
        <w:jc w:val="both"/>
        <w:outlineLvl w:val="0"/>
        <w:rPr>
          <w:b/>
          <w:sz w:val="26"/>
          <w:szCs w:val="26"/>
          <w:lang w:val="sv-SE"/>
        </w:rPr>
      </w:pPr>
      <w:r w:rsidRPr="009D6447">
        <w:rPr>
          <w:b/>
          <w:sz w:val="26"/>
          <w:szCs w:val="26"/>
          <w:lang w:val="sv-SE"/>
        </w:rPr>
        <w:t xml:space="preserve">Chương 3: Công tác bố trí mặt bằng thi công.   </w:t>
      </w:r>
      <w:r w:rsidRPr="009D6447">
        <w:rPr>
          <w:sz w:val="26"/>
          <w:szCs w:val="26"/>
          <w:lang w:val="sv-SE"/>
        </w:rPr>
        <w:t>Thời gian: 12 giờ</w:t>
      </w:r>
      <w:r w:rsidRPr="009D6447">
        <w:rPr>
          <w:b/>
          <w:sz w:val="26"/>
          <w:szCs w:val="26"/>
          <w:lang w:val="sv-SE"/>
        </w:rPr>
        <w:tab/>
      </w:r>
      <w:r w:rsidRPr="009D6447">
        <w:rPr>
          <w:b/>
          <w:sz w:val="26"/>
          <w:szCs w:val="26"/>
          <w:lang w:val="sv-SE"/>
        </w:rPr>
        <w:tab/>
      </w:r>
      <w:r w:rsidRPr="009D6447">
        <w:rPr>
          <w:b/>
          <w:sz w:val="26"/>
          <w:szCs w:val="26"/>
          <w:lang w:val="sv-SE"/>
        </w:rPr>
        <w:tab/>
      </w:r>
    </w:p>
    <w:p w14:paraId="2A7FB6E6" w14:textId="77777777" w:rsidR="00BC2090" w:rsidRPr="009D6447" w:rsidRDefault="00BC2090" w:rsidP="00BC2090">
      <w:pPr>
        <w:numPr>
          <w:ilvl w:val="0"/>
          <w:numId w:val="18"/>
        </w:numPr>
        <w:spacing w:after="0" w:line="240" w:lineRule="auto"/>
        <w:jc w:val="both"/>
        <w:rPr>
          <w:iCs/>
          <w:sz w:val="26"/>
          <w:szCs w:val="26"/>
          <w:lang w:val="sv-SE"/>
        </w:rPr>
      </w:pPr>
      <w:r w:rsidRPr="009D6447">
        <w:rPr>
          <w:iCs/>
          <w:sz w:val="26"/>
          <w:szCs w:val="26"/>
          <w:lang w:val="sv-SE"/>
        </w:rPr>
        <w:t>Mục tiêu:</w:t>
      </w:r>
      <w:r w:rsidRPr="009D6447">
        <w:rPr>
          <w:bCs/>
          <w:iCs/>
          <w:sz w:val="26"/>
          <w:szCs w:val="26"/>
          <w:lang w:val="sv-SE"/>
        </w:rPr>
        <w:t xml:space="preserve"> Sau khi học xong chương 3, học sinh  có khả năng</w:t>
      </w:r>
    </w:p>
    <w:p w14:paraId="0098553F" w14:textId="77777777" w:rsidR="00BC2090" w:rsidRPr="009D6447" w:rsidRDefault="00BC2090" w:rsidP="00BC2090">
      <w:pPr>
        <w:spacing w:before="60" w:after="60"/>
        <w:ind w:left="927"/>
        <w:jc w:val="both"/>
        <w:rPr>
          <w:sz w:val="26"/>
          <w:szCs w:val="26"/>
          <w:lang w:val="sv-SE"/>
        </w:rPr>
      </w:pPr>
      <w:r w:rsidRPr="009D6447">
        <w:rPr>
          <w:bCs/>
          <w:sz w:val="26"/>
          <w:szCs w:val="26"/>
          <w:lang w:val="sv-SE"/>
        </w:rPr>
        <w:t>- Trình bày được nội dung, yêu cầu khi thiết kế mặt bằng xây dựng công trình.</w:t>
      </w:r>
    </w:p>
    <w:p w14:paraId="6F0B147F" w14:textId="77777777" w:rsidR="00BC2090" w:rsidRPr="009D6447" w:rsidRDefault="00BC2090" w:rsidP="00BC2090">
      <w:pPr>
        <w:spacing w:before="60" w:after="60"/>
        <w:ind w:left="927"/>
        <w:jc w:val="both"/>
        <w:rPr>
          <w:bCs/>
          <w:sz w:val="26"/>
          <w:szCs w:val="26"/>
          <w:lang w:val="sv-SE"/>
        </w:rPr>
      </w:pPr>
      <w:r w:rsidRPr="009D6447">
        <w:rPr>
          <w:bCs/>
          <w:sz w:val="26"/>
          <w:szCs w:val="26"/>
          <w:lang w:val="sv-SE"/>
        </w:rPr>
        <w:t>- Thực hiện các giải pháp thiết kế mặt bằng tổ chức thi công xây dựng.</w:t>
      </w:r>
    </w:p>
    <w:p w14:paraId="171E3856" w14:textId="77777777" w:rsidR="00BC2090" w:rsidRPr="009D6447" w:rsidRDefault="00BC2090" w:rsidP="00BC2090">
      <w:pPr>
        <w:spacing w:before="60" w:after="60"/>
        <w:ind w:left="927"/>
        <w:jc w:val="both"/>
        <w:rPr>
          <w:bCs/>
          <w:sz w:val="26"/>
          <w:szCs w:val="26"/>
          <w:lang w:val="sv-SE"/>
        </w:rPr>
      </w:pPr>
      <w:r w:rsidRPr="009D6447">
        <w:rPr>
          <w:bCs/>
          <w:sz w:val="26"/>
          <w:szCs w:val="26"/>
          <w:lang w:val="sv-SE"/>
        </w:rPr>
        <w:t xml:space="preserve">- Nhận xét, đánh giá một hồ sơ thiết kế mặt bằng thi công xây dựng. </w:t>
      </w:r>
    </w:p>
    <w:p w14:paraId="7D640558" w14:textId="77777777" w:rsidR="00BC2090" w:rsidRPr="009D6447" w:rsidRDefault="00BC2090" w:rsidP="00BC2090">
      <w:pPr>
        <w:spacing w:before="60" w:after="60"/>
        <w:ind w:left="927"/>
        <w:jc w:val="both"/>
        <w:rPr>
          <w:bCs/>
          <w:sz w:val="26"/>
          <w:szCs w:val="26"/>
          <w:lang w:val="sv-SE"/>
        </w:rPr>
      </w:pPr>
      <w:r w:rsidRPr="009D6447">
        <w:rPr>
          <w:sz w:val="26"/>
          <w:szCs w:val="26"/>
          <w:lang w:val="de-DE"/>
        </w:rPr>
        <w:t>- Có khả năng làm việc độc lập hoặc làm việc theo nhóm để giải quyết những vấn vướng mắc trong quá trình làm việc.</w:t>
      </w:r>
    </w:p>
    <w:p w14:paraId="012DF377" w14:textId="77777777" w:rsidR="00BC2090" w:rsidRPr="009D6447" w:rsidRDefault="00BC2090" w:rsidP="00BC2090">
      <w:pPr>
        <w:numPr>
          <w:ilvl w:val="0"/>
          <w:numId w:val="18"/>
        </w:numPr>
        <w:spacing w:after="0" w:line="240" w:lineRule="auto"/>
        <w:jc w:val="both"/>
        <w:rPr>
          <w:bCs/>
          <w:sz w:val="26"/>
          <w:szCs w:val="26"/>
        </w:rPr>
      </w:pPr>
      <w:r w:rsidRPr="009D6447">
        <w:rPr>
          <w:iCs/>
          <w:sz w:val="26"/>
          <w:szCs w:val="26"/>
          <w:lang w:val="sv-SE"/>
        </w:rPr>
        <w:t>Nội dung chương:</w:t>
      </w:r>
    </w:p>
    <w:p w14:paraId="5AE1BE52" w14:textId="77777777" w:rsidR="00BC2090" w:rsidRPr="009D6447" w:rsidRDefault="00BC2090" w:rsidP="00BC2090">
      <w:pPr>
        <w:numPr>
          <w:ilvl w:val="1"/>
          <w:numId w:val="18"/>
        </w:numPr>
        <w:spacing w:after="0" w:line="240" w:lineRule="auto"/>
        <w:ind w:left="990" w:hanging="423"/>
        <w:jc w:val="both"/>
        <w:rPr>
          <w:sz w:val="26"/>
          <w:szCs w:val="26"/>
        </w:rPr>
      </w:pPr>
      <w:r w:rsidRPr="009D6447">
        <w:rPr>
          <w:sz w:val="26"/>
          <w:szCs w:val="26"/>
        </w:rPr>
        <w:t>Định nghĩa, chức năng và phân loại tổng mặt bằng xây dựng.</w:t>
      </w:r>
    </w:p>
    <w:p w14:paraId="214F426F" w14:textId="77777777" w:rsidR="00BC2090" w:rsidRPr="009D6447" w:rsidRDefault="00BC2090" w:rsidP="00BC2090">
      <w:pPr>
        <w:numPr>
          <w:ilvl w:val="1"/>
          <w:numId w:val="18"/>
        </w:numPr>
        <w:spacing w:after="0" w:line="240" w:lineRule="auto"/>
        <w:ind w:left="990" w:hanging="423"/>
        <w:jc w:val="both"/>
        <w:rPr>
          <w:bCs/>
          <w:iCs/>
          <w:sz w:val="26"/>
          <w:szCs w:val="26"/>
        </w:rPr>
      </w:pPr>
      <w:r w:rsidRPr="009D6447">
        <w:rPr>
          <w:bCs/>
          <w:iCs/>
          <w:sz w:val="26"/>
          <w:szCs w:val="26"/>
        </w:rPr>
        <w:t xml:space="preserve"> Khái niệm chung về tổng mặt bằng xây dựng.</w:t>
      </w:r>
    </w:p>
    <w:p w14:paraId="78B457D0" w14:textId="77777777" w:rsidR="00BC2090" w:rsidRPr="009D6447" w:rsidRDefault="00BC2090" w:rsidP="00BC2090">
      <w:pPr>
        <w:numPr>
          <w:ilvl w:val="1"/>
          <w:numId w:val="18"/>
        </w:numPr>
        <w:spacing w:after="0" w:line="240" w:lineRule="auto"/>
        <w:ind w:left="990" w:hanging="423"/>
        <w:jc w:val="both"/>
        <w:rPr>
          <w:sz w:val="26"/>
          <w:szCs w:val="26"/>
          <w:lang w:val="en-AU"/>
        </w:rPr>
      </w:pPr>
      <w:r w:rsidRPr="009D6447">
        <w:rPr>
          <w:bCs/>
          <w:iCs/>
          <w:sz w:val="26"/>
          <w:szCs w:val="26"/>
        </w:rPr>
        <w:t xml:space="preserve"> Phân loại tổng mặt bằng xây dựng</w:t>
      </w:r>
    </w:p>
    <w:p w14:paraId="3999CF4F" w14:textId="77777777" w:rsidR="00BC2090" w:rsidRPr="009D6447" w:rsidRDefault="00BC2090" w:rsidP="00BC2090">
      <w:pPr>
        <w:numPr>
          <w:ilvl w:val="0"/>
          <w:numId w:val="18"/>
        </w:numPr>
        <w:spacing w:after="0" w:line="240" w:lineRule="auto"/>
        <w:jc w:val="both"/>
        <w:rPr>
          <w:sz w:val="26"/>
          <w:szCs w:val="26"/>
        </w:rPr>
      </w:pPr>
      <w:r w:rsidRPr="009D6447">
        <w:rPr>
          <w:sz w:val="26"/>
          <w:szCs w:val="26"/>
        </w:rPr>
        <w:t>Những nguyên tắc cơ bản lập tổng mặt bằng xây dựng và các chỉ tiêu đánh giá.</w:t>
      </w:r>
    </w:p>
    <w:p w14:paraId="5CB2D035" w14:textId="77777777" w:rsidR="00BC2090" w:rsidRPr="009D6447" w:rsidRDefault="00BC2090" w:rsidP="00BC2090">
      <w:pPr>
        <w:spacing w:before="120"/>
        <w:ind w:firstLine="567"/>
        <w:jc w:val="both"/>
        <w:rPr>
          <w:bCs/>
          <w:iCs/>
          <w:sz w:val="26"/>
          <w:szCs w:val="26"/>
          <w:lang w:val="en-AU"/>
        </w:rPr>
      </w:pPr>
      <w:r w:rsidRPr="009D6447">
        <w:rPr>
          <w:bCs/>
          <w:iCs/>
          <w:sz w:val="26"/>
          <w:szCs w:val="26"/>
        </w:rPr>
        <w:t xml:space="preserve">3.1. </w:t>
      </w:r>
      <w:r w:rsidRPr="009D6447">
        <w:rPr>
          <w:bCs/>
          <w:sz w:val="26"/>
          <w:szCs w:val="26"/>
        </w:rPr>
        <w:t xml:space="preserve"> </w:t>
      </w:r>
      <w:r w:rsidRPr="009D6447">
        <w:rPr>
          <w:bCs/>
          <w:iCs/>
          <w:sz w:val="26"/>
          <w:szCs w:val="26"/>
        </w:rPr>
        <w:t>Các nguyên tắc cơ bản khi thiết kế tổng mặt bằng xây dựng.</w:t>
      </w:r>
    </w:p>
    <w:p w14:paraId="52EA582B" w14:textId="77777777" w:rsidR="00BC2090" w:rsidRPr="009D6447" w:rsidRDefault="00BC2090" w:rsidP="00BC2090">
      <w:pPr>
        <w:spacing w:before="120"/>
        <w:ind w:firstLine="567"/>
        <w:jc w:val="both"/>
        <w:rPr>
          <w:bCs/>
          <w:iCs/>
          <w:sz w:val="26"/>
          <w:szCs w:val="26"/>
          <w:lang w:val="en-AU"/>
        </w:rPr>
      </w:pPr>
      <w:r w:rsidRPr="009D6447">
        <w:rPr>
          <w:bCs/>
          <w:iCs/>
          <w:sz w:val="26"/>
          <w:szCs w:val="26"/>
        </w:rPr>
        <w:t>3.2.</w:t>
      </w:r>
      <w:r w:rsidRPr="009D6447">
        <w:rPr>
          <w:bCs/>
          <w:sz w:val="26"/>
          <w:szCs w:val="26"/>
        </w:rPr>
        <w:t xml:space="preserve"> </w:t>
      </w:r>
      <w:r w:rsidRPr="009D6447">
        <w:rPr>
          <w:bCs/>
          <w:iCs/>
          <w:sz w:val="26"/>
          <w:szCs w:val="26"/>
        </w:rPr>
        <w:t>Các chỉ tiêu đánh giá TMBXD.</w:t>
      </w:r>
    </w:p>
    <w:p w14:paraId="03455E70" w14:textId="77777777" w:rsidR="00BC2090" w:rsidRPr="009D6447" w:rsidRDefault="00BC2090" w:rsidP="00BC2090">
      <w:pPr>
        <w:spacing w:before="120"/>
        <w:ind w:firstLine="567"/>
        <w:jc w:val="both"/>
        <w:rPr>
          <w:bCs/>
          <w:iCs/>
          <w:sz w:val="26"/>
          <w:szCs w:val="26"/>
          <w:lang w:val="en-AU"/>
        </w:rPr>
      </w:pPr>
      <w:r w:rsidRPr="009D6447">
        <w:rPr>
          <w:bCs/>
          <w:iCs/>
          <w:sz w:val="26"/>
          <w:szCs w:val="26"/>
        </w:rPr>
        <w:t>3.3. Các chỉ tiêu có thể tính được để đánh giá và so sánh các TMBXD.</w:t>
      </w:r>
    </w:p>
    <w:p w14:paraId="1744A8FC" w14:textId="77777777" w:rsidR="00BC2090" w:rsidRPr="009D6447" w:rsidRDefault="00BC2090" w:rsidP="00BC2090">
      <w:pPr>
        <w:numPr>
          <w:ilvl w:val="0"/>
          <w:numId w:val="18"/>
        </w:numPr>
        <w:spacing w:after="0" w:line="240" w:lineRule="auto"/>
        <w:jc w:val="both"/>
        <w:rPr>
          <w:sz w:val="26"/>
          <w:szCs w:val="26"/>
        </w:rPr>
      </w:pPr>
      <w:r w:rsidRPr="009D6447">
        <w:rPr>
          <w:bCs/>
          <w:sz w:val="26"/>
          <w:szCs w:val="26"/>
        </w:rPr>
        <w:t>T</w:t>
      </w:r>
      <w:r w:rsidRPr="009D6447">
        <w:rPr>
          <w:sz w:val="26"/>
          <w:szCs w:val="26"/>
        </w:rPr>
        <w:t>ổ chức kho bãi công trường</w:t>
      </w:r>
    </w:p>
    <w:p w14:paraId="40138B2A" w14:textId="77777777" w:rsidR="00BC2090" w:rsidRPr="009D6447" w:rsidRDefault="00BC2090" w:rsidP="00BC2090">
      <w:pPr>
        <w:spacing w:before="120"/>
        <w:ind w:firstLine="567"/>
        <w:jc w:val="both"/>
        <w:rPr>
          <w:bCs/>
          <w:iCs/>
          <w:sz w:val="26"/>
          <w:szCs w:val="26"/>
        </w:rPr>
      </w:pPr>
      <w:r w:rsidRPr="009D6447">
        <w:rPr>
          <w:bCs/>
          <w:iCs/>
          <w:sz w:val="26"/>
          <w:szCs w:val="26"/>
        </w:rPr>
        <w:t>4.1.</w:t>
      </w:r>
      <w:r w:rsidRPr="009D6447">
        <w:rPr>
          <w:bCs/>
          <w:sz w:val="26"/>
          <w:szCs w:val="26"/>
        </w:rPr>
        <w:t xml:space="preserve"> </w:t>
      </w:r>
      <w:r w:rsidRPr="009D6447">
        <w:rPr>
          <w:bCs/>
          <w:iCs/>
          <w:sz w:val="26"/>
          <w:szCs w:val="26"/>
        </w:rPr>
        <w:t>Phân loại, chức năng, nhiệm vụ của công tác tổ chức kho bãi.</w:t>
      </w:r>
    </w:p>
    <w:p w14:paraId="48CE9CE7" w14:textId="77777777" w:rsidR="00BC2090" w:rsidRPr="009D6447" w:rsidRDefault="00BC2090" w:rsidP="00BC2090">
      <w:pPr>
        <w:spacing w:before="120"/>
        <w:ind w:firstLine="567"/>
        <w:jc w:val="both"/>
        <w:rPr>
          <w:bCs/>
          <w:iCs/>
          <w:sz w:val="26"/>
          <w:szCs w:val="26"/>
        </w:rPr>
      </w:pPr>
      <w:r w:rsidRPr="009D6447">
        <w:rPr>
          <w:bCs/>
          <w:iCs/>
          <w:sz w:val="26"/>
          <w:szCs w:val="26"/>
        </w:rPr>
        <w:t>4.2.</w:t>
      </w:r>
      <w:r w:rsidRPr="009D6447">
        <w:rPr>
          <w:bCs/>
          <w:sz w:val="26"/>
          <w:szCs w:val="26"/>
        </w:rPr>
        <w:t xml:space="preserve"> </w:t>
      </w:r>
      <w:r w:rsidRPr="009D6447">
        <w:rPr>
          <w:bCs/>
          <w:iCs/>
          <w:sz w:val="26"/>
          <w:szCs w:val="26"/>
        </w:rPr>
        <w:t>Xác định lượng vật tư dự trữ, Tính diện tích kho bãi.</w:t>
      </w:r>
    </w:p>
    <w:p w14:paraId="3966312B" w14:textId="77777777" w:rsidR="00BC2090" w:rsidRPr="009D6447" w:rsidRDefault="00BC2090" w:rsidP="00BC2090">
      <w:pPr>
        <w:numPr>
          <w:ilvl w:val="0"/>
          <w:numId w:val="18"/>
        </w:numPr>
        <w:spacing w:after="0" w:line="240" w:lineRule="auto"/>
        <w:jc w:val="both"/>
        <w:rPr>
          <w:sz w:val="26"/>
          <w:szCs w:val="26"/>
        </w:rPr>
      </w:pPr>
      <w:r w:rsidRPr="009D6447">
        <w:rPr>
          <w:sz w:val="26"/>
          <w:szCs w:val="26"/>
        </w:rPr>
        <w:t>Tổ chức vận chuyển và đường sá công trường</w:t>
      </w:r>
    </w:p>
    <w:p w14:paraId="20792400" w14:textId="77777777" w:rsidR="00BC2090" w:rsidRPr="009D6447" w:rsidRDefault="00BC2090" w:rsidP="00BC2090">
      <w:pPr>
        <w:spacing w:before="120"/>
        <w:ind w:left="567"/>
        <w:jc w:val="both"/>
        <w:rPr>
          <w:sz w:val="26"/>
          <w:szCs w:val="26"/>
        </w:rPr>
      </w:pPr>
      <w:r w:rsidRPr="009D6447">
        <w:rPr>
          <w:bCs/>
          <w:iCs/>
          <w:sz w:val="26"/>
          <w:szCs w:val="26"/>
        </w:rPr>
        <w:t>5.1. Khái niệm về công tác tổ chức vận chuyển, xác định luồng hàng và khối lượng hàng vận chuyển.</w:t>
      </w:r>
    </w:p>
    <w:p w14:paraId="6266E49F" w14:textId="77777777" w:rsidR="00BC2090" w:rsidRPr="009D6447" w:rsidRDefault="00BC2090" w:rsidP="00BC2090">
      <w:pPr>
        <w:spacing w:before="120"/>
        <w:ind w:firstLine="567"/>
        <w:jc w:val="both"/>
        <w:rPr>
          <w:sz w:val="26"/>
          <w:szCs w:val="26"/>
        </w:rPr>
      </w:pPr>
      <w:r w:rsidRPr="009D6447">
        <w:rPr>
          <w:bCs/>
          <w:iCs/>
          <w:sz w:val="26"/>
          <w:szCs w:val="26"/>
        </w:rPr>
        <w:t>5.2. Chọn phương tiện vận chuyển, xác định số đầu xe phục vụ công trường.</w:t>
      </w:r>
    </w:p>
    <w:p w14:paraId="205D92B0" w14:textId="77777777" w:rsidR="00BC2090" w:rsidRPr="009D6447" w:rsidRDefault="00BC2090" w:rsidP="00BC2090">
      <w:pPr>
        <w:spacing w:before="120"/>
        <w:ind w:firstLine="567"/>
        <w:jc w:val="both"/>
        <w:rPr>
          <w:bCs/>
          <w:iCs/>
          <w:sz w:val="26"/>
          <w:szCs w:val="26"/>
        </w:rPr>
      </w:pPr>
      <w:r w:rsidRPr="009D6447">
        <w:rPr>
          <w:bCs/>
          <w:iCs/>
          <w:sz w:val="26"/>
          <w:szCs w:val="26"/>
        </w:rPr>
        <w:t>5.3.</w:t>
      </w:r>
      <w:r w:rsidRPr="009D6447">
        <w:rPr>
          <w:sz w:val="26"/>
          <w:szCs w:val="26"/>
        </w:rPr>
        <w:t xml:space="preserve"> </w:t>
      </w:r>
      <w:r w:rsidRPr="009D6447">
        <w:rPr>
          <w:bCs/>
          <w:iCs/>
          <w:sz w:val="26"/>
          <w:szCs w:val="26"/>
        </w:rPr>
        <w:t>Các loại đường tạm trên công trường.</w:t>
      </w:r>
    </w:p>
    <w:p w14:paraId="40D12522" w14:textId="77777777" w:rsidR="00BC2090" w:rsidRPr="009D6447" w:rsidRDefault="00BC2090" w:rsidP="00BC2090">
      <w:pPr>
        <w:numPr>
          <w:ilvl w:val="0"/>
          <w:numId w:val="18"/>
        </w:numPr>
        <w:spacing w:after="0" w:line="240" w:lineRule="auto"/>
        <w:jc w:val="both"/>
        <w:rPr>
          <w:sz w:val="26"/>
          <w:szCs w:val="26"/>
        </w:rPr>
      </w:pPr>
      <w:r w:rsidRPr="009D6447">
        <w:rPr>
          <w:sz w:val="26"/>
          <w:szCs w:val="26"/>
        </w:rPr>
        <w:t>Cung cấp điện nước công trường</w:t>
      </w:r>
    </w:p>
    <w:p w14:paraId="328A4FDC" w14:textId="77777777" w:rsidR="00BC2090" w:rsidRPr="009D6447" w:rsidRDefault="00BC2090" w:rsidP="00BC2090">
      <w:pPr>
        <w:spacing w:before="120"/>
        <w:ind w:firstLine="567"/>
        <w:jc w:val="both"/>
        <w:rPr>
          <w:sz w:val="26"/>
          <w:szCs w:val="26"/>
        </w:rPr>
      </w:pPr>
      <w:r w:rsidRPr="009D6447">
        <w:rPr>
          <w:bCs/>
          <w:iCs/>
          <w:sz w:val="26"/>
          <w:szCs w:val="26"/>
        </w:rPr>
        <w:t>6.1. Nhu cầu và nội dung thiết kế hệ thống cấp nước cho công trình.</w:t>
      </w:r>
    </w:p>
    <w:p w14:paraId="7F2681D6" w14:textId="77777777" w:rsidR="00BC2090" w:rsidRPr="009D6447" w:rsidRDefault="00BC2090" w:rsidP="00BC2090">
      <w:pPr>
        <w:spacing w:before="120"/>
        <w:ind w:firstLine="567"/>
        <w:jc w:val="both"/>
        <w:rPr>
          <w:sz w:val="26"/>
          <w:szCs w:val="26"/>
        </w:rPr>
      </w:pPr>
      <w:r w:rsidRPr="009D6447">
        <w:rPr>
          <w:bCs/>
          <w:iCs/>
          <w:sz w:val="26"/>
          <w:szCs w:val="26"/>
        </w:rPr>
        <w:t>6.2. Tính lưu lượng nước trên công trường.</w:t>
      </w:r>
    </w:p>
    <w:p w14:paraId="034FE38F" w14:textId="77777777" w:rsidR="00BC2090" w:rsidRPr="009D6447" w:rsidRDefault="00BC2090" w:rsidP="00BC2090">
      <w:pPr>
        <w:spacing w:before="120"/>
        <w:ind w:firstLine="567"/>
        <w:jc w:val="both"/>
        <w:rPr>
          <w:sz w:val="26"/>
          <w:szCs w:val="26"/>
        </w:rPr>
      </w:pPr>
      <w:r w:rsidRPr="009D6447">
        <w:rPr>
          <w:bCs/>
          <w:iCs/>
          <w:sz w:val="26"/>
          <w:szCs w:val="26"/>
        </w:rPr>
        <w:t>6.3. Chất lượng nước, nguồn nước và sơ đồ cấp nước.</w:t>
      </w:r>
    </w:p>
    <w:p w14:paraId="2AD99F52" w14:textId="77777777" w:rsidR="00BC2090" w:rsidRPr="009D6447" w:rsidRDefault="00BC2090" w:rsidP="00BC2090">
      <w:pPr>
        <w:spacing w:before="120"/>
        <w:ind w:firstLine="567"/>
        <w:jc w:val="both"/>
        <w:rPr>
          <w:sz w:val="26"/>
          <w:szCs w:val="26"/>
        </w:rPr>
      </w:pPr>
      <w:r w:rsidRPr="009D6447">
        <w:rPr>
          <w:bCs/>
          <w:iCs/>
          <w:sz w:val="26"/>
          <w:szCs w:val="26"/>
        </w:rPr>
        <w:t>6.4. Nhu cầu về điện và công suất  tiêu thụ điện trên công trường.</w:t>
      </w:r>
    </w:p>
    <w:p w14:paraId="79C1D35F" w14:textId="77777777" w:rsidR="00BC2090" w:rsidRPr="009D6447" w:rsidRDefault="00BC2090" w:rsidP="00BC2090">
      <w:pPr>
        <w:spacing w:before="120"/>
        <w:ind w:firstLine="567"/>
        <w:jc w:val="both"/>
        <w:rPr>
          <w:sz w:val="26"/>
          <w:szCs w:val="26"/>
        </w:rPr>
      </w:pPr>
      <w:r w:rsidRPr="009D6447">
        <w:rPr>
          <w:bCs/>
          <w:iCs/>
          <w:sz w:val="26"/>
          <w:szCs w:val="26"/>
        </w:rPr>
        <w:t>6.5. Nguồn cung cấp điện và sơ đồ mạng lưới điện</w:t>
      </w:r>
    </w:p>
    <w:p w14:paraId="1BD6D867" w14:textId="77777777" w:rsidR="00BC2090" w:rsidRPr="009D6447" w:rsidRDefault="00BC2090" w:rsidP="00BC2090">
      <w:pPr>
        <w:numPr>
          <w:ilvl w:val="0"/>
          <w:numId w:val="18"/>
        </w:numPr>
        <w:spacing w:after="0" w:line="240" w:lineRule="auto"/>
        <w:jc w:val="both"/>
        <w:rPr>
          <w:sz w:val="26"/>
          <w:szCs w:val="26"/>
        </w:rPr>
      </w:pPr>
      <w:r w:rsidRPr="009D6447">
        <w:rPr>
          <w:sz w:val="26"/>
          <w:szCs w:val="26"/>
        </w:rPr>
        <w:t xml:space="preserve"> Thiết kế nhà tạm trên công trường</w:t>
      </w:r>
    </w:p>
    <w:p w14:paraId="1C38A8AF" w14:textId="77777777" w:rsidR="00BC2090" w:rsidRPr="009D6447" w:rsidRDefault="00BC2090" w:rsidP="00BC2090">
      <w:pPr>
        <w:spacing w:before="120"/>
        <w:ind w:firstLine="567"/>
        <w:jc w:val="both"/>
        <w:rPr>
          <w:sz w:val="26"/>
          <w:szCs w:val="26"/>
        </w:rPr>
      </w:pPr>
      <w:r w:rsidRPr="009D6447">
        <w:rPr>
          <w:bCs/>
          <w:iCs/>
          <w:sz w:val="26"/>
          <w:szCs w:val="26"/>
        </w:rPr>
        <w:t>7.1. Khái niệm chung về nhà tạm.</w:t>
      </w:r>
    </w:p>
    <w:p w14:paraId="44ABFD11" w14:textId="77777777" w:rsidR="00BC2090" w:rsidRPr="009D6447" w:rsidRDefault="00BC2090" w:rsidP="00BC2090">
      <w:pPr>
        <w:spacing w:before="120"/>
        <w:ind w:firstLine="567"/>
        <w:jc w:val="both"/>
        <w:rPr>
          <w:sz w:val="26"/>
          <w:szCs w:val="26"/>
        </w:rPr>
      </w:pPr>
      <w:r w:rsidRPr="009D6447">
        <w:rPr>
          <w:bCs/>
          <w:iCs/>
          <w:sz w:val="26"/>
          <w:szCs w:val="26"/>
        </w:rPr>
        <w:t>7.2.  Tính dân số công trường và diện tích xây dựng nhà tạm.</w:t>
      </w:r>
    </w:p>
    <w:p w14:paraId="1518578F" w14:textId="77777777" w:rsidR="00BC2090" w:rsidRPr="009D6447" w:rsidRDefault="00BC2090" w:rsidP="00BC2090">
      <w:pPr>
        <w:spacing w:before="120"/>
        <w:ind w:firstLine="567"/>
        <w:jc w:val="both"/>
        <w:rPr>
          <w:bCs/>
          <w:iCs/>
          <w:sz w:val="26"/>
          <w:szCs w:val="26"/>
        </w:rPr>
      </w:pPr>
      <w:r w:rsidRPr="009D6447">
        <w:rPr>
          <w:bCs/>
          <w:iCs/>
          <w:sz w:val="26"/>
          <w:szCs w:val="26"/>
        </w:rPr>
        <w:lastRenderedPageBreak/>
        <w:t>7.3. Cấu tạo một loại nhà tạm.</w:t>
      </w:r>
    </w:p>
    <w:p w14:paraId="61E3CF61" w14:textId="77777777" w:rsidR="00BC2090" w:rsidRPr="009D6447" w:rsidRDefault="00BC2090" w:rsidP="00BC2090">
      <w:pPr>
        <w:spacing w:before="60" w:after="60"/>
        <w:ind w:firstLine="567"/>
        <w:rPr>
          <w:sz w:val="26"/>
          <w:szCs w:val="26"/>
          <w:lang w:val="en-AU"/>
        </w:rPr>
      </w:pPr>
      <w:r w:rsidRPr="009D6447">
        <w:rPr>
          <w:sz w:val="26"/>
          <w:szCs w:val="26"/>
        </w:rPr>
        <w:t>*Kiểm tra định kỳ</w:t>
      </w:r>
    </w:p>
    <w:p w14:paraId="7B97B28C" w14:textId="77777777" w:rsidR="00BC2090" w:rsidRPr="009D6447" w:rsidRDefault="00BC2090" w:rsidP="00BC2090">
      <w:pPr>
        <w:spacing w:before="60"/>
        <w:ind w:firstLine="567"/>
        <w:jc w:val="both"/>
        <w:rPr>
          <w:b/>
          <w:sz w:val="26"/>
          <w:szCs w:val="26"/>
          <w:lang w:val="sv-SE"/>
        </w:rPr>
      </w:pPr>
      <w:r w:rsidRPr="009D6447">
        <w:rPr>
          <w:b/>
          <w:sz w:val="26"/>
          <w:szCs w:val="26"/>
          <w:lang w:val="sv-SE"/>
        </w:rPr>
        <w:t>IV. Điều kiện thực hiện môn học:</w:t>
      </w:r>
    </w:p>
    <w:p w14:paraId="05A99DCC" w14:textId="77777777" w:rsidR="00BC2090" w:rsidRPr="009D6447" w:rsidRDefault="00BC2090" w:rsidP="00BC2090">
      <w:pPr>
        <w:numPr>
          <w:ilvl w:val="0"/>
          <w:numId w:val="19"/>
        </w:numPr>
        <w:spacing w:before="60" w:after="0" w:line="240" w:lineRule="auto"/>
        <w:ind w:left="851" w:hanging="284"/>
        <w:jc w:val="both"/>
        <w:outlineLvl w:val="0"/>
        <w:rPr>
          <w:sz w:val="26"/>
          <w:szCs w:val="26"/>
          <w:lang w:val="sv-SE"/>
        </w:rPr>
      </w:pPr>
      <w:r w:rsidRPr="009D6447">
        <w:rPr>
          <w:sz w:val="26"/>
          <w:szCs w:val="26"/>
          <w:lang w:val="sv-SE"/>
        </w:rPr>
        <w:t>Phòng học chuyên môn hóa, nhà xưởng.</w:t>
      </w:r>
    </w:p>
    <w:p w14:paraId="5717552D" w14:textId="77777777" w:rsidR="00BC2090" w:rsidRPr="009D6447" w:rsidRDefault="00BC2090" w:rsidP="00BC2090">
      <w:pPr>
        <w:spacing w:before="60"/>
        <w:ind w:firstLine="567"/>
        <w:jc w:val="both"/>
        <w:outlineLvl w:val="0"/>
        <w:rPr>
          <w:sz w:val="26"/>
          <w:szCs w:val="26"/>
          <w:lang w:val="sv-SE"/>
        </w:rPr>
      </w:pPr>
      <w:r w:rsidRPr="009D6447">
        <w:rPr>
          <w:sz w:val="26"/>
          <w:szCs w:val="26"/>
          <w:lang w:val="sv-SE"/>
        </w:rPr>
        <w:t>- Phòng học lý thuyết.</w:t>
      </w:r>
    </w:p>
    <w:p w14:paraId="352B96C9" w14:textId="77777777" w:rsidR="00BC2090" w:rsidRPr="009D6447" w:rsidRDefault="00BC2090" w:rsidP="00BC2090">
      <w:pPr>
        <w:numPr>
          <w:ilvl w:val="0"/>
          <w:numId w:val="19"/>
        </w:numPr>
        <w:spacing w:before="60" w:after="0" w:line="240" w:lineRule="auto"/>
        <w:ind w:left="851" w:hanging="284"/>
        <w:jc w:val="both"/>
        <w:outlineLvl w:val="0"/>
        <w:rPr>
          <w:sz w:val="26"/>
          <w:szCs w:val="26"/>
          <w:lang w:val="sv-SE"/>
        </w:rPr>
      </w:pPr>
      <w:r w:rsidRPr="009D6447">
        <w:rPr>
          <w:sz w:val="26"/>
          <w:szCs w:val="26"/>
          <w:lang w:val="sv-SE"/>
        </w:rPr>
        <w:t xml:space="preserve">Trang thiết bị máy móc: </w:t>
      </w:r>
    </w:p>
    <w:p w14:paraId="64446506" w14:textId="77777777" w:rsidR="00BC2090" w:rsidRPr="009D6447" w:rsidRDefault="00BC2090" w:rsidP="00BC2090">
      <w:pPr>
        <w:spacing w:before="60"/>
        <w:ind w:firstLine="567"/>
        <w:jc w:val="both"/>
        <w:outlineLvl w:val="0"/>
        <w:rPr>
          <w:sz w:val="26"/>
          <w:szCs w:val="26"/>
          <w:lang w:val="sv-SE"/>
        </w:rPr>
      </w:pPr>
      <w:r w:rsidRPr="009D6447">
        <w:rPr>
          <w:sz w:val="26"/>
          <w:szCs w:val="26"/>
          <w:lang w:val="sv-SE"/>
        </w:rPr>
        <w:t>- Máy chiếu projector, Tivi,</w:t>
      </w:r>
    </w:p>
    <w:p w14:paraId="2EE48660" w14:textId="77777777" w:rsidR="00BC2090" w:rsidRPr="009D6447" w:rsidRDefault="00BC2090" w:rsidP="00BC2090">
      <w:pPr>
        <w:spacing w:before="60"/>
        <w:ind w:firstLine="567"/>
        <w:jc w:val="both"/>
        <w:outlineLvl w:val="0"/>
        <w:rPr>
          <w:sz w:val="26"/>
          <w:szCs w:val="26"/>
          <w:lang w:val="sv-SE"/>
        </w:rPr>
      </w:pPr>
      <w:r w:rsidRPr="009D6447">
        <w:rPr>
          <w:sz w:val="26"/>
          <w:szCs w:val="26"/>
          <w:lang w:val="sv-SE"/>
        </w:rPr>
        <w:t>- Máy vi tính.</w:t>
      </w:r>
    </w:p>
    <w:p w14:paraId="1003D9A2" w14:textId="77777777" w:rsidR="00BC2090" w:rsidRPr="009D6447" w:rsidRDefault="00BC2090" w:rsidP="00BC2090">
      <w:pPr>
        <w:ind w:firstLine="567"/>
        <w:rPr>
          <w:shd w:val="clear" w:color="auto" w:fill="FFFFFF"/>
          <w:lang w:val="sv-SE"/>
        </w:rPr>
      </w:pPr>
      <w:r w:rsidRPr="009D6447">
        <w:rPr>
          <w:sz w:val="26"/>
          <w:szCs w:val="26"/>
          <w:lang w:val="sv-SE"/>
        </w:rPr>
        <w:t xml:space="preserve">- Phần mềm AutoCAD; MS Project, Phần mềm excel lập tiến độ thi công. </w:t>
      </w:r>
      <w:r w:rsidRPr="009D6447">
        <w:fldChar w:fldCharType="begin"/>
      </w:r>
      <w:r w:rsidRPr="009D6447">
        <w:rPr>
          <w:lang w:val="sv-SE"/>
        </w:rPr>
        <w:instrText xml:space="preserve"> HYPERLINK "https://vi.wikipedia.org/wiki/Microsoft_Project" </w:instrText>
      </w:r>
      <w:r w:rsidRPr="009D6447">
        <w:fldChar w:fldCharType="separate"/>
      </w:r>
    </w:p>
    <w:p w14:paraId="7EC0DDA3" w14:textId="77777777" w:rsidR="00BC2090" w:rsidRPr="009D6447" w:rsidRDefault="00BC2090" w:rsidP="00BC2090">
      <w:pPr>
        <w:spacing w:before="60"/>
        <w:ind w:firstLine="567"/>
        <w:jc w:val="both"/>
        <w:outlineLvl w:val="0"/>
        <w:rPr>
          <w:sz w:val="26"/>
          <w:szCs w:val="26"/>
        </w:rPr>
      </w:pPr>
      <w:r w:rsidRPr="009D6447">
        <w:fldChar w:fldCharType="end"/>
      </w:r>
      <w:r w:rsidRPr="009D6447">
        <w:rPr>
          <w:sz w:val="26"/>
          <w:szCs w:val="26"/>
        </w:rPr>
        <w:t xml:space="preserve">- </w:t>
      </w:r>
      <w:r w:rsidRPr="009D6447">
        <w:rPr>
          <w:sz w:val="26"/>
          <w:szCs w:val="26"/>
          <w:lang w:val="de-DE"/>
        </w:rPr>
        <w:t>Bảng</w:t>
      </w:r>
      <w:r w:rsidRPr="009D6447">
        <w:rPr>
          <w:sz w:val="26"/>
          <w:szCs w:val="26"/>
        </w:rPr>
        <w:t xml:space="preserve"> phấn.</w:t>
      </w:r>
    </w:p>
    <w:p w14:paraId="4803A27C" w14:textId="77777777" w:rsidR="00BC2090" w:rsidRPr="009D6447" w:rsidRDefault="00BC2090" w:rsidP="00BC2090">
      <w:pPr>
        <w:numPr>
          <w:ilvl w:val="0"/>
          <w:numId w:val="19"/>
        </w:numPr>
        <w:spacing w:before="60" w:after="0" w:line="240" w:lineRule="auto"/>
        <w:ind w:left="851" w:hanging="284"/>
        <w:jc w:val="both"/>
        <w:outlineLvl w:val="0"/>
        <w:rPr>
          <w:sz w:val="26"/>
          <w:szCs w:val="26"/>
          <w:lang w:val="sv-SE"/>
        </w:rPr>
      </w:pPr>
      <w:r w:rsidRPr="009D6447">
        <w:rPr>
          <w:sz w:val="26"/>
          <w:szCs w:val="26"/>
          <w:lang w:val="sv-SE"/>
        </w:rPr>
        <w:t>Học liệu, dụng cụ, nguyên vật liệu:</w:t>
      </w:r>
    </w:p>
    <w:p w14:paraId="4E7D5B05" w14:textId="77777777" w:rsidR="00BC2090" w:rsidRPr="009D6447" w:rsidRDefault="00BC2090" w:rsidP="00BC2090">
      <w:pPr>
        <w:spacing w:before="60"/>
        <w:ind w:firstLine="567"/>
        <w:jc w:val="both"/>
        <w:outlineLvl w:val="0"/>
        <w:rPr>
          <w:sz w:val="26"/>
          <w:szCs w:val="26"/>
          <w:lang w:val="sv-SE"/>
        </w:rPr>
      </w:pPr>
      <w:r w:rsidRPr="009D6447">
        <w:rPr>
          <w:sz w:val="26"/>
          <w:szCs w:val="26"/>
          <w:lang w:val="sv-SE"/>
        </w:rPr>
        <w:t>+ Slide.</w:t>
      </w:r>
    </w:p>
    <w:p w14:paraId="3A199ED7" w14:textId="77777777" w:rsidR="00BC2090" w:rsidRPr="009D6447" w:rsidRDefault="00BC2090" w:rsidP="00BC2090">
      <w:pPr>
        <w:spacing w:before="60"/>
        <w:ind w:firstLine="567"/>
        <w:jc w:val="both"/>
        <w:outlineLvl w:val="0"/>
        <w:rPr>
          <w:sz w:val="26"/>
          <w:szCs w:val="26"/>
          <w:lang w:val="sv-SE"/>
        </w:rPr>
      </w:pPr>
      <w:r w:rsidRPr="009D6447">
        <w:rPr>
          <w:sz w:val="26"/>
          <w:szCs w:val="26"/>
          <w:lang w:val="sv-SE"/>
        </w:rPr>
        <w:t>+Giáo trình tổ chức thi công.</w:t>
      </w:r>
    </w:p>
    <w:p w14:paraId="03EF77A6" w14:textId="77777777" w:rsidR="00BC2090" w:rsidRPr="009D6447" w:rsidRDefault="00BC2090" w:rsidP="00BC2090">
      <w:pPr>
        <w:spacing w:before="60"/>
        <w:ind w:firstLine="567"/>
        <w:jc w:val="both"/>
        <w:outlineLvl w:val="0"/>
        <w:rPr>
          <w:sz w:val="26"/>
          <w:szCs w:val="26"/>
          <w:lang w:val="sv-SE"/>
        </w:rPr>
      </w:pPr>
      <w:r w:rsidRPr="009D6447">
        <w:rPr>
          <w:sz w:val="26"/>
          <w:szCs w:val="26"/>
          <w:lang w:val="sv-SE"/>
        </w:rPr>
        <w:t>+ Bản vẽ tổng mặt bằng.</w:t>
      </w:r>
    </w:p>
    <w:p w14:paraId="14CDD11B" w14:textId="77777777" w:rsidR="00BC2090" w:rsidRPr="009D6447" w:rsidRDefault="00BC2090" w:rsidP="00BC2090">
      <w:pPr>
        <w:spacing w:before="60"/>
        <w:ind w:firstLine="567"/>
        <w:jc w:val="both"/>
        <w:outlineLvl w:val="0"/>
        <w:rPr>
          <w:sz w:val="26"/>
          <w:szCs w:val="26"/>
          <w:lang w:val="sv-SE"/>
        </w:rPr>
      </w:pPr>
      <w:r w:rsidRPr="009D6447">
        <w:rPr>
          <w:sz w:val="26"/>
          <w:szCs w:val="26"/>
          <w:lang w:val="sv-SE"/>
        </w:rPr>
        <w:t>+ Tài liệu tham khảo.</w:t>
      </w:r>
    </w:p>
    <w:p w14:paraId="36DBBC52" w14:textId="77777777" w:rsidR="00BC2090" w:rsidRPr="009D6447" w:rsidRDefault="00BC2090" w:rsidP="00BC2090">
      <w:pPr>
        <w:numPr>
          <w:ilvl w:val="0"/>
          <w:numId w:val="19"/>
        </w:numPr>
        <w:spacing w:before="60" w:after="0" w:line="240" w:lineRule="auto"/>
        <w:ind w:left="851" w:hanging="284"/>
        <w:jc w:val="both"/>
        <w:outlineLvl w:val="0"/>
        <w:rPr>
          <w:sz w:val="26"/>
          <w:szCs w:val="26"/>
          <w:lang w:val="sv-SE"/>
        </w:rPr>
      </w:pPr>
      <w:r w:rsidRPr="009D6447">
        <w:rPr>
          <w:sz w:val="26"/>
          <w:szCs w:val="26"/>
          <w:lang w:val="sv-SE"/>
        </w:rPr>
        <w:t>Các điều kiện khác: không.</w:t>
      </w:r>
    </w:p>
    <w:p w14:paraId="26D46284" w14:textId="77777777" w:rsidR="00BC2090" w:rsidRPr="009D6447" w:rsidRDefault="00BC2090" w:rsidP="00BC2090">
      <w:pPr>
        <w:spacing w:before="60"/>
        <w:ind w:right="25"/>
        <w:jc w:val="both"/>
        <w:outlineLvl w:val="0"/>
        <w:rPr>
          <w:b/>
          <w:sz w:val="26"/>
          <w:szCs w:val="26"/>
          <w:lang w:val="sv-SE"/>
        </w:rPr>
      </w:pPr>
      <w:r w:rsidRPr="009D6447">
        <w:rPr>
          <w:b/>
          <w:sz w:val="26"/>
          <w:szCs w:val="26"/>
          <w:lang w:val="sv-SE"/>
        </w:rPr>
        <w:t xml:space="preserve">V. Nội dung và phương pháp đánh giá: </w:t>
      </w:r>
    </w:p>
    <w:p w14:paraId="3CD43BCB" w14:textId="77777777" w:rsidR="00BC2090" w:rsidRPr="009D6447" w:rsidRDefault="00BC2090" w:rsidP="00BC2090">
      <w:pPr>
        <w:spacing w:before="60"/>
        <w:ind w:firstLine="567"/>
        <w:jc w:val="both"/>
        <w:outlineLvl w:val="0"/>
        <w:rPr>
          <w:sz w:val="26"/>
          <w:szCs w:val="26"/>
          <w:lang w:val="sv-SE"/>
        </w:rPr>
      </w:pPr>
      <w:r w:rsidRPr="009D6447">
        <w:rPr>
          <w:sz w:val="26"/>
          <w:szCs w:val="26"/>
          <w:lang w:val="sv-SE"/>
        </w:rPr>
        <w:t>1. Nội dung:</w:t>
      </w:r>
    </w:p>
    <w:p w14:paraId="3506AC6B" w14:textId="77777777" w:rsidR="00BC2090" w:rsidRPr="009D6447" w:rsidRDefault="00BC2090" w:rsidP="00BC2090">
      <w:pPr>
        <w:spacing w:before="60"/>
        <w:ind w:firstLine="567"/>
        <w:jc w:val="both"/>
        <w:rPr>
          <w:sz w:val="26"/>
          <w:szCs w:val="26"/>
          <w:lang w:val="sv-SE"/>
        </w:rPr>
      </w:pPr>
      <w:r w:rsidRPr="009D6447">
        <w:rPr>
          <w:sz w:val="26"/>
          <w:szCs w:val="26"/>
          <w:lang w:val="sv-SE"/>
        </w:rPr>
        <w:t>- Kiến thức:</w:t>
      </w:r>
    </w:p>
    <w:p w14:paraId="5C115E42" w14:textId="77777777" w:rsidR="00BC2090" w:rsidRPr="009D6447" w:rsidRDefault="00BC2090" w:rsidP="00BC2090">
      <w:pPr>
        <w:numPr>
          <w:ilvl w:val="1"/>
          <w:numId w:val="21"/>
        </w:numPr>
        <w:tabs>
          <w:tab w:val="left" w:pos="540"/>
          <w:tab w:val="left" w:pos="900"/>
        </w:tabs>
        <w:spacing w:after="0" w:line="240" w:lineRule="auto"/>
        <w:ind w:left="900" w:hanging="180"/>
        <w:jc w:val="both"/>
        <w:rPr>
          <w:sz w:val="26"/>
          <w:szCs w:val="26"/>
          <w:lang w:val="de-DE"/>
        </w:rPr>
      </w:pPr>
      <w:r w:rsidRPr="009D6447">
        <w:rPr>
          <w:sz w:val="26"/>
          <w:szCs w:val="26"/>
          <w:lang w:val="de-DE"/>
        </w:rPr>
        <w:t>Trình bày được các nguyên tắc tổ chức quản lý thi công xây dựng công trình.</w:t>
      </w:r>
    </w:p>
    <w:p w14:paraId="2159FE91" w14:textId="77777777" w:rsidR="00BC2090" w:rsidRPr="009D6447" w:rsidRDefault="00BC2090" w:rsidP="00BC2090">
      <w:pPr>
        <w:numPr>
          <w:ilvl w:val="1"/>
          <w:numId w:val="21"/>
        </w:numPr>
        <w:tabs>
          <w:tab w:val="left" w:pos="540"/>
          <w:tab w:val="left" w:pos="900"/>
        </w:tabs>
        <w:spacing w:after="0" w:line="240" w:lineRule="auto"/>
        <w:ind w:left="900" w:hanging="180"/>
        <w:jc w:val="both"/>
        <w:rPr>
          <w:sz w:val="26"/>
          <w:szCs w:val="26"/>
          <w:lang w:val="de-DE"/>
        </w:rPr>
      </w:pPr>
      <w:r w:rsidRPr="009D6447">
        <w:rPr>
          <w:sz w:val="26"/>
          <w:szCs w:val="26"/>
          <w:lang w:val="de-DE"/>
        </w:rPr>
        <w:t>Mô tả được các bước tính toán để lập tiến độ thi công theo các phương pháp thông dụng.</w:t>
      </w:r>
    </w:p>
    <w:p w14:paraId="1487CC6E" w14:textId="77777777" w:rsidR="00BC2090" w:rsidRPr="009D6447" w:rsidRDefault="00BC2090" w:rsidP="00BC2090">
      <w:pPr>
        <w:numPr>
          <w:ilvl w:val="1"/>
          <w:numId w:val="21"/>
        </w:numPr>
        <w:tabs>
          <w:tab w:val="left" w:pos="540"/>
          <w:tab w:val="left" w:pos="900"/>
        </w:tabs>
        <w:spacing w:after="0" w:line="240" w:lineRule="auto"/>
        <w:ind w:left="900" w:hanging="180"/>
        <w:jc w:val="both"/>
        <w:rPr>
          <w:sz w:val="26"/>
          <w:szCs w:val="26"/>
          <w:lang w:val="de-DE"/>
        </w:rPr>
      </w:pPr>
      <w:r w:rsidRPr="009D6447">
        <w:rPr>
          <w:sz w:val="26"/>
          <w:szCs w:val="26"/>
          <w:lang w:val="de-DE"/>
        </w:rPr>
        <w:t>Phân tích được nội dung, yêu cầu khi thiết kế tổng mặt bằng thi công trên công trình.</w:t>
      </w:r>
    </w:p>
    <w:p w14:paraId="38BA63F0" w14:textId="77777777" w:rsidR="00BC2090" w:rsidRPr="009D6447" w:rsidRDefault="00BC2090" w:rsidP="00BC2090">
      <w:pPr>
        <w:spacing w:before="60"/>
        <w:ind w:firstLine="567"/>
        <w:jc w:val="both"/>
        <w:rPr>
          <w:sz w:val="26"/>
          <w:szCs w:val="26"/>
          <w:lang w:val="sv-SE"/>
        </w:rPr>
      </w:pPr>
      <w:r w:rsidRPr="009D6447">
        <w:rPr>
          <w:sz w:val="26"/>
          <w:szCs w:val="26"/>
          <w:lang w:val="sv-SE"/>
        </w:rPr>
        <w:t>- Kỹ năng:</w:t>
      </w:r>
    </w:p>
    <w:p w14:paraId="6198CF11" w14:textId="77777777" w:rsidR="00BC2090" w:rsidRPr="009D6447" w:rsidRDefault="00BC2090" w:rsidP="00BC2090">
      <w:pPr>
        <w:numPr>
          <w:ilvl w:val="1"/>
          <w:numId w:val="21"/>
        </w:numPr>
        <w:tabs>
          <w:tab w:val="left" w:pos="540"/>
          <w:tab w:val="left" w:pos="900"/>
        </w:tabs>
        <w:spacing w:after="0" w:line="240" w:lineRule="auto"/>
        <w:ind w:left="900" w:hanging="180"/>
        <w:jc w:val="both"/>
        <w:rPr>
          <w:sz w:val="26"/>
          <w:szCs w:val="26"/>
          <w:lang w:val="de-DE"/>
        </w:rPr>
      </w:pPr>
      <w:r w:rsidRPr="009D6447">
        <w:rPr>
          <w:sz w:val="26"/>
          <w:szCs w:val="26"/>
          <w:lang w:val="de-DE"/>
        </w:rPr>
        <w:t>Lập được bảng tiến độ theo sơ đồ ngang, thể hiện được các biểu đồ phân công lao động, thép, nề và mộc</w:t>
      </w:r>
    </w:p>
    <w:p w14:paraId="3E4CBA0F" w14:textId="77777777" w:rsidR="00BC2090" w:rsidRPr="009D6447" w:rsidRDefault="00BC2090" w:rsidP="00BC2090">
      <w:pPr>
        <w:numPr>
          <w:ilvl w:val="1"/>
          <w:numId w:val="21"/>
        </w:numPr>
        <w:tabs>
          <w:tab w:val="left" w:pos="540"/>
          <w:tab w:val="left" w:pos="900"/>
        </w:tabs>
        <w:spacing w:after="0" w:line="240" w:lineRule="auto"/>
        <w:ind w:left="900" w:hanging="180"/>
        <w:jc w:val="both"/>
        <w:rPr>
          <w:sz w:val="26"/>
          <w:szCs w:val="26"/>
          <w:lang w:val="de-DE"/>
        </w:rPr>
      </w:pPr>
      <w:r w:rsidRPr="009D6447">
        <w:rPr>
          <w:sz w:val="26"/>
          <w:szCs w:val="26"/>
          <w:lang w:val="de-DE"/>
        </w:rPr>
        <w:t xml:space="preserve"> Áp dụng đúng các nguyên tắc về tổ chức quản lý thi công xây dựng theo quy định pháp luật.</w:t>
      </w:r>
    </w:p>
    <w:p w14:paraId="208AA718" w14:textId="77777777" w:rsidR="00BC2090" w:rsidRPr="009D6447" w:rsidRDefault="00BC2090" w:rsidP="00BC2090">
      <w:pPr>
        <w:spacing w:before="60"/>
        <w:ind w:firstLine="567"/>
        <w:jc w:val="both"/>
        <w:rPr>
          <w:sz w:val="26"/>
          <w:szCs w:val="26"/>
          <w:lang w:val="sv-SE"/>
        </w:rPr>
      </w:pPr>
      <w:r w:rsidRPr="009D6447">
        <w:rPr>
          <w:sz w:val="26"/>
          <w:szCs w:val="26"/>
          <w:lang w:val="sv-SE"/>
        </w:rPr>
        <w:t>- Năng lực tự chủ và trách nhiệm:</w:t>
      </w:r>
    </w:p>
    <w:p w14:paraId="02390ECD" w14:textId="77777777" w:rsidR="00BC2090" w:rsidRPr="009D6447" w:rsidRDefault="00BC2090" w:rsidP="00BC2090">
      <w:pPr>
        <w:numPr>
          <w:ilvl w:val="1"/>
          <w:numId w:val="21"/>
        </w:numPr>
        <w:tabs>
          <w:tab w:val="left" w:pos="540"/>
          <w:tab w:val="left" w:pos="900"/>
        </w:tabs>
        <w:spacing w:after="0" w:line="240" w:lineRule="auto"/>
        <w:ind w:left="900" w:hanging="180"/>
        <w:jc w:val="both"/>
        <w:rPr>
          <w:sz w:val="26"/>
          <w:szCs w:val="26"/>
          <w:lang w:val="de-DE"/>
        </w:rPr>
      </w:pPr>
      <w:r w:rsidRPr="009D6447">
        <w:rPr>
          <w:sz w:val="26"/>
          <w:szCs w:val="26"/>
          <w:lang w:val="de-DE"/>
        </w:rPr>
        <w:t>Có khả năng làm việc độc lập hoặc làm việc theo nhóm để giải quyết những vấn vướng mắc trong quá trình làm việc.</w:t>
      </w:r>
    </w:p>
    <w:p w14:paraId="61F98219" w14:textId="77777777" w:rsidR="00BC2090" w:rsidRPr="009D6447" w:rsidRDefault="00BC2090" w:rsidP="00BC2090">
      <w:pPr>
        <w:numPr>
          <w:ilvl w:val="1"/>
          <w:numId w:val="21"/>
        </w:numPr>
        <w:tabs>
          <w:tab w:val="left" w:pos="540"/>
          <w:tab w:val="left" w:pos="900"/>
        </w:tabs>
        <w:spacing w:after="0" w:line="240" w:lineRule="auto"/>
        <w:ind w:left="900" w:hanging="180"/>
        <w:jc w:val="both"/>
        <w:rPr>
          <w:sz w:val="26"/>
          <w:szCs w:val="26"/>
          <w:lang w:val="de-DE"/>
        </w:rPr>
      </w:pPr>
      <w:r w:rsidRPr="009D6447">
        <w:rPr>
          <w:sz w:val="26"/>
          <w:szCs w:val="26"/>
          <w:lang w:val="de-DE"/>
        </w:rPr>
        <w:t>Có ý thức tổ chức kỷ luật, tinh thần tự chủ, tự chịu trách nhiệm cá nhân và trách nhiệm đối với nhóm.</w:t>
      </w:r>
    </w:p>
    <w:p w14:paraId="3C00D8B2" w14:textId="77777777" w:rsidR="00BC2090" w:rsidRPr="009D6447" w:rsidRDefault="00BC2090" w:rsidP="00BC2090">
      <w:pPr>
        <w:numPr>
          <w:ilvl w:val="0"/>
          <w:numId w:val="19"/>
        </w:numPr>
        <w:spacing w:before="60" w:after="0" w:line="240" w:lineRule="auto"/>
        <w:jc w:val="both"/>
        <w:outlineLvl w:val="0"/>
        <w:rPr>
          <w:sz w:val="26"/>
          <w:szCs w:val="26"/>
          <w:lang w:val="sv-SE"/>
        </w:rPr>
      </w:pPr>
      <w:r w:rsidRPr="009D6447">
        <w:rPr>
          <w:sz w:val="26"/>
          <w:szCs w:val="26"/>
          <w:lang w:val="sv-SE"/>
        </w:rPr>
        <w:t>Phương pháp:</w:t>
      </w:r>
    </w:p>
    <w:p w14:paraId="0785E674" w14:textId="77777777" w:rsidR="00BC2090" w:rsidRPr="009D6447" w:rsidRDefault="00BC2090" w:rsidP="00BC2090">
      <w:pPr>
        <w:spacing w:before="60"/>
        <w:ind w:left="927"/>
        <w:jc w:val="both"/>
        <w:outlineLvl w:val="0"/>
        <w:rPr>
          <w:sz w:val="26"/>
          <w:szCs w:val="26"/>
          <w:lang w:val="sv-SE"/>
        </w:rPr>
      </w:pPr>
      <w:r w:rsidRPr="009D6447">
        <w:rPr>
          <w:sz w:val="26"/>
          <w:szCs w:val="26"/>
          <w:lang w:val="sv-SE"/>
        </w:rPr>
        <w:t>Kết thúc môn được đánh giá bằng làm bài tập lớn.</w:t>
      </w:r>
    </w:p>
    <w:p w14:paraId="36E6B60D" w14:textId="77777777" w:rsidR="00BC2090" w:rsidRPr="009D6447" w:rsidRDefault="00BC2090" w:rsidP="00BC2090">
      <w:pPr>
        <w:spacing w:before="60"/>
        <w:ind w:left="927"/>
        <w:jc w:val="both"/>
        <w:outlineLvl w:val="0"/>
        <w:rPr>
          <w:sz w:val="26"/>
          <w:szCs w:val="26"/>
          <w:lang w:val="sv-SE"/>
        </w:rPr>
      </w:pPr>
      <w:r w:rsidRPr="009D6447">
        <w:rPr>
          <w:sz w:val="26"/>
          <w:szCs w:val="26"/>
          <w:lang w:val="sv-SE"/>
        </w:rPr>
        <w:t>+ Bài tập lớn bao gồm các nội dung sau:</w:t>
      </w:r>
    </w:p>
    <w:p w14:paraId="4BE2D641" w14:textId="77777777" w:rsidR="00BC2090" w:rsidRPr="009D6447" w:rsidRDefault="00BC2090" w:rsidP="00BC2090">
      <w:pPr>
        <w:numPr>
          <w:ilvl w:val="0"/>
          <w:numId w:val="21"/>
        </w:numPr>
        <w:tabs>
          <w:tab w:val="left" w:pos="1170"/>
          <w:tab w:val="left" w:pos="1260"/>
        </w:tabs>
        <w:spacing w:before="60" w:after="0" w:line="240" w:lineRule="auto"/>
        <w:ind w:left="1170" w:hanging="180"/>
        <w:jc w:val="both"/>
        <w:outlineLvl w:val="0"/>
        <w:rPr>
          <w:sz w:val="26"/>
          <w:szCs w:val="26"/>
          <w:lang w:val="sv-SE"/>
        </w:rPr>
      </w:pPr>
      <w:r w:rsidRPr="009D6447">
        <w:rPr>
          <w:sz w:val="26"/>
          <w:szCs w:val="26"/>
          <w:lang w:val="sv-SE"/>
        </w:rPr>
        <w:lastRenderedPageBreak/>
        <w:t>Lập được bảng tiến độ theo sơ đồ ngang, thể hiện được các biểu đồ phân công lao động của một công trình vừa và nhỏ.</w:t>
      </w:r>
    </w:p>
    <w:p w14:paraId="58426B08" w14:textId="77777777" w:rsidR="00BC2090" w:rsidRPr="009D6447" w:rsidRDefault="00BC2090" w:rsidP="00BC2090">
      <w:pPr>
        <w:numPr>
          <w:ilvl w:val="0"/>
          <w:numId w:val="21"/>
        </w:numPr>
        <w:tabs>
          <w:tab w:val="left" w:pos="1170"/>
          <w:tab w:val="left" w:pos="1260"/>
        </w:tabs>
        <w:spacing w:before="60" w:after="0" w:line="240" w:lineRule="auto"/>
        <w:ind w:left="1170" w:hanging="180"/>
        <w:jc w:val="both"/>
        <w:outlineLvl w:val="0"/>
        <w:rPr>
          <w:sz w:val="26"/>
          <w:szCs w:val="26"/>
          <w:lang w:val="sv-SE"/>
        </w:rPr>
      </w:pPr>
      <w:r w:rsidRPr="009D6447">
        <w:rPr>
          <w:sz w:val="26"/>
          <w:szCs w:val="26"/>
          <w:lang w:val="sv-SE"/>
        </w:rPr>
        <w:t>Bố trí được tổng mặt bằng thi công của một công trình vừa và nhỏ</w:t>
      </w:r>
    </w:p>
    <w:p w14:paraId="0710EF92" w14:textId="77777777" w:rsidR="00BC2090" w:rsidRPr="009D6447" w:rsidRDefault="00BC2090" w:rsidP="00BC2090">
      <w:pPr>
        <w:numPr>
          <w:ilvl w:val="0"/>
          <w:numId w:val="21"/>
        </w:numPr>
        <w:tabs>
          <w:tab w:val="left" w:pos="1170"/>
          <w:tab w:val="left" w:pos="1260"/>
        </w:tabs>
        <w:spacing w:before="60" w:after="0" w:line="240" w:lineRule="auto"/>
        <w:ind w:left="1170" w:hanging="180"/>
        <w:jc w:val="both"/>
        <w:outlineLvl w:val="0"/>
        <w:rPr>
          <w:sz w:val="26"/>
          <w:szCs w:val="26"/>
          <w:lang w:val="sv-SE"/>
        </w:rPr>
      </w:pPr>
      <w:r w:rsidRPr="009D6447">
        <w:rPr>
          <w:sz w:val="26"/>
          <w:szCs w:val="26"/>
          <w:lang w:val="sv-SE"/>
        </w:rPr>
        <w:t>Nêu được các biện pháp thi công của các công tác đào đất, công tác cốt thép, công tác cốp pha, công tác bê tông, công tác hoàn thiên.</w:t>
      </w:r>
    </w:p>
    <w:p w14:paraId="2FC36977" w14:textId="77777777" w:rsidR="00BC2090" w:rsidRPr="009D6447" w:rsidRDefault="00BC2090" w:rsidP="00BC2090">
      <w:pPr>
        <w:numPr>
          <w:ilvl w:val="0"/>
          <w:numId w:val="21"/>
        </w:numPr>
        <w:tabs>
          <w:tab w:val="left" w:pos="1170"/>
          <w:tab w:val="left" w:pos="1260"/>
        </w:tabs>
        <w:spacing w:before="60" w:after="0" w:line="240" w:lineRule="auto"/>
        <w:ind w:left="1170" w:hanging="180"/>
        <w:jc w:val="both"/>
        <w:outlineLvl w:val="0"/>
        <w:rPr>
          <w:sz w:val="26"/>
          <w:szCs w:val="26"/>
          <w:lang w:val="sv-SE"/>
        </w:rPr>
      </w:pPr>
      <w:r w:rsidRPr="009D6447">
        <w:rPr>
          <w:sz w:val="26"/>
          <w:szCs w:val="26"/>
          <w:lang w:val="sv-SE"/>
        </w:rPr>
        <w:t>Nêu được các biện pháp an toàn lao động trong thi công các công tác đào đất, công tác cốt thép, công tác cốp pha, công tác bê tông, công tác hoàn thiên của công trình vừa và nhỏ.</w:t>
      </w:r>
    </w:p>
    <w:p w14:paraId="76B1C142" w14:textId="77777777" w:rsidR="00BC2090" w:rsidRPr="009D6447" w:rsidRDefault="00BC2090" w:rsidP="00BC2090">
      <w:pPr>
        <w:spacing w:before="60"/>
        <w:jc w:val="both"/>
        <w:outlineLvl w:val="0"/>
        <w:rPr>
          <w:b/>
          <w:sz w:val="26"/>
          <w:szCs w:val="26"/>
          <w:lang w:val="sv-SE"/>
        </w:rPr>
      </w:pPr>
      <w:r w:rsidRPr="009D6447">
        <w:rPr>
          <w:b/>
          <w:sz w:val="26"/>
          <w:szCs w:val="26"/>
          <w:lang w:val="sv-SE"/>
        </w:rPr>
        <w:t>VI. Hướng dẫn thực hiện môn học:</w:t>
      </w:r>
    </w:p>
    <w:p w14:paraId="1C5008AD" w14:textId="77777777" w:rsidR="00BC2090" w:rsidRPr="009D6447" w:rsidRDefault="00BC2090" w:rsidP="00BC2090">
      <w:pPr>
        <w:pStyle w:val="ListParagraph"/>
        <w:numPr>
          <w:ilvl w:val="0"/>
          <w:numId w:val="23"/>
        </w:numPr>
        <w:tabs>
          <w:tab w:val="left" w:pos="851"/>
        </w:tabs>
        <w:ind w:left="567" w:firstLine="0"/>
        <w:rPr>
          <w:sz w:val="26"/>
          <w:szCs w:val="26"/>
          <w:lang w:val="sv-SE"/>
        </w:rPr>
      </w:pPr>
      <w:r w:rsidRPr="009D6447">
        <w:rPr>
          <w:sz w:val="26"/>
          <w:szCs w:val="26"/>
          <w:lang w:val="sv-SE"/>
        </w:rPr>
        <w:t xml:space="preserve"> Phạm vi áp dụng môn học: Môn học Tổ chức thi công được sử dụng để giảng dạy cho trình độ </w:t>
      </w:r>
      <w:r>
        <w:rPr>
          <w:sz w:val="26"/>
          <w:szCs w:val="26"/>
          <w:lang w:val="sv-SE"/>
        </w:rPr>
        <w:t>trung cấp</w:t>
      </w:r>
      <w:r w:rsidRPr="009D6447">
        <w:rPr>
          <w:sz w:val="26"/>
          <w:szCs w:val="26"/>
          <w:lang w:val="sv-SE"/>
        </w:rPr>
        <w:t>.</w:t>
      </w:r>
    </w:p>
    <w:p w14:paraId="45698686" w14:textId="77777777" w:rsidR="00BC2090" w:rsidRPr="009D6447" w:rsidRDefault="00BC2090" w:rsidP="00BC2090">
      <w:pPr>
        <w:pStyle w:val="ListParagraph"/>
        <w:numPr>
          <w:ilvl w:val="0"/>
          <w:numId w:val="23"/>
        </w:numPr>
        <w:spacing w:after="0"/>
        <w:rPr>
          <w:sz w:val="26"/>
          <w:szCs w:val="26"/>
          <w:lang w:val="sv-SE"/>
        </w:rPr>
      </w:pPr>
      <w:r w:rsidRPr="009D6447">
        <w:rPr>
          <w:sz w:val="26"/>
          <w:szCs w:val="26"/>
          <w:lang w:val="sv-SE"/>
        </w:rPr>
        <w:t>Hướng dẫn về phương pháp giảng dạy, học tập môn học:</w:t>
      </w:r>
    </w:p>
    <w:p w14:paraId="7C5AACED" w14:textId="77777777" w:rsidR="00BC2090" w:rsidRPr="009D6447" w:rsidRDefault="00BC2090" w:rsidP="00BC2090">
      <w:pPr>
        <w:spacing w:before="60"/>
        <w:ind w:firstLine="567"/>
        <w:jc w:val="both"/>
        <w:outlineLvl w:val="0"/>
        <w:rPr>
          <w:sz w:val="26"/>
          <w:szCs w:val="26"/>
          <w:lang w:val="sv-SE"/>
        </w:rPr>
      </w:pPr>
      <w:r w:rsidRPr="009D6447">
        <w:rPr>
          <w:sz w:val="26"/>
          <w:szCs w:val="26"/>
          <w:lang w:val="sv-SE"/>
        </w:rPr>
        <w:t>- Đối với giáo viên, giảng viên:</w:t>
      </w:r>
    </w:p>
    <w:p w14:paraId="3DA8EFAB" w14:textId="77777777" w:rsidR="00BC2090" w:rsidRPr="009D6447" w:rsidRDefault="00BC2090" w:rsidP="00BC2090">
      <w:pPr>
        <w:spacing w:before="60"/>
        <w:ind w:left="720"/>
        <w:jc w:val="both"/>
        <w:outlineLvl w:val="0"/>
        <w:rPr>
          <w:sz w:val="26"/>
          <w:szCs w:val="26"/>
          <w:lang w:val="sv-SE"/>
        </w:rPr>
      </w:pPr>
      <w:r w:rsidRPr="009D6447">
        <w:rPr>
          <w:sz w:val="26"/>
          <w:szCs w:val="26"/>
          <w:lang w:val="sv-SE"/>
        </w:rPr>
        <w:t>+ Hướng dẫn sinh viên nhận biết kiến thức cơ bản, tầm quan trọng và ứng dụng của môn học.</w:t>
      </w:r>
    </w:p>
    <w:p w14:paraId="14FF386F" w14:textId="77777777" w:rsidR="00BC2090" w:rsidRPr="009D6447" w:rsidRDefault="00BC2090" w:rsidP="00BC2090">
      <w:pPr>
        <w:spacing w:before="60"/>
        <w:ind w:left="720"/>
        <w:jc w:val="both"/>
        <w:outlineLvl w:val="0"/>
        <w:rPr>
          <w:sz w:val="26"/>
          <w:szCs w:val="26"/>
          <w:lang w:val="sv-SE"/>
        </w:rPr>
      </w:pPr>
      <w:r w:rsidRPr="009D6447">
        <w:rPr>
          <w:sz w:val="26"/>
          <w:szCs w:val="26"/>
          <w:lang w:val="sv-SE"/>
        </w:rPr>
        <w:t>+ Hướng dẫn sinh viên tự nghiên cứu giáo trình và tài liệu tham khảo.</w:t>
      </w:r>
    </w:p>
    <w:p w14:paraId="1E24AE7A" w14:textId="77777777" w:rsidR="00BC2090" w:rsidRPr="009D6447" w:rsidRDefault="00BC2090" w:rsidP="00BC2090">
      <w:pPr>
        <w:spacing w:before="60"/>
        <w:ind w:left="720"/>
        <w:jc w:val="both"/>
        <w:outlineLvl w:val="0"/>
        <w:rPr>
          <w:sz w:val="26"/>
          <w:szCs w:val="26"/>
          <w:lang w:val="sv-SE"/>
        </w:rPr>
      </w:pPr>
      <w:r w:rsidRPr="009D6447">
        <w:rPr>
          <w:sz w:val="26"/>
          <w:szCs w:val="26"/>
          <w:lang w:val="sv-SE"/>
        </w:rPr>
        <w:t>+ Trình chiếu các video clip và các hình ảnh liên quan đến bài học.</w:t>
      </w:r>
    </w:p>
    <w:p w14:paraId="004641FC" w14:textId="77777777" w:rsidR="00BC2090" w:rsidRPr="009D6447" w:rsidRDefault="00BC2090" w:rsidP="00BC2090">
      <w:pPr>
        <w:spacing w:before="60"/>
        <w:ind w:left="720"/>
        <w:jc w:val="both"/>
        <w:outlineLvl w:val="0"/>
        <w:rPr>
          <w:sz w:val="26"/>
          <w:szCs w:val="26"/>
          <w:lang w:val="sv-SE"/>
        </w:rPr>
      </w:pPr>
      <w:r w:rsidRPr="009D6447">
        <w:rPr>
          <w:sz w:val="26"/>
          <w:szCs w:val="26"/>
          <w:lang w:val="sv-SE"/>
        </w:rPr>
        <w:t>+ GV nêu vấn đề cần giải quyết, SV làm việc cá nhân và trình bày ý tưởng.</w:t>
      </w:r>
    </w:p>
    <w:p w14:paraId="225E14D9" w14:textId="77777777" w:rsidR="00BC2090" w:rsidRPr="009D6447" w:rsidRDefault="00BC2090" w:rsidP="00BC2090">
      <w:pPr>
        <w:spacing w:before="60"/>
        <w:ind w:left="720"/>
        <w:jc w:val="both"/>
        <w:outlineLvl w:val="0"/>
        <w:rPr>
          <w:sz w:val="26"/>
          <w:szCs w:val="26"/>
          <w:lang w:val="sv-SE"/>
        </w:rPr>
      </w:pPr>
      <w:r w:rsidRPr="009D6447">
        <w:rPr>
          <w:sz w:val="26"/>
          <w:szCs w:val="26"/>
          <w:lang w:val="sv-SE"/>
        </w:rPr>
        <w:t>+ GV tổ chức lớp học theo nhóm và chuẩn bị các nhiệm vụ học tập.</w:t>
      </w:r>
    </w:p>
    <w:p w14:paraId="0E529A6F" w14:textId="77777777" w:rsidR="00BC2090" w:rsidRPr="009D6447" w:rsidRDefault="00BC2090" w:rsidP="00BC2090">
      <w:pPr>
        <w:spacing w:before="60"/>
        <w:ind w:left="720"/>
        <w:jc w:val="both"/>
        <w:outlineLvl w:val="0"/>
        <w:rPr>
          <w:sz w:val="26"/>
          <w:szCs w:val="26"/>
          <w:lang w:val="sv-SE"/>
        </w:rPr>
      </w:pPr>
      <w:r w:rsidRPr="009D6447">
        <w:rPr>
          <w:sz w:val="26"/>
          <w:szCs w:val="26"/>
          <w:lang w:val="sv-SE"/>
        </w:rPr>
        <w:t>+ Mỗi nhóm nhận một nhiệm vụ học tập và cùng thực hiện.</w:t>
      </w:r>
    </w:p>
    <w:p w14:paraId="11FB4EC5" w14:textId="77777777" w:rsidR="00BC2090" w:rsidRPr="009D6447" w:rsidRDefault="00BC2090" w:rsidP="00BC2090">
      <w:pPr>
        <w:spacing w:before="60"/>
        <w:ind w:firstLine="567"/>
        <w:jc w:val="both"/>
        <w:outlineLvl w:val="0"/>
        <w:rPr>
          <w:sz w:val="26"/>
          <w:szCs w:val="26"/>
          <w:lang w:val="sv-SE"/>
        </w:rPr>
      </w:pPr>
      <w:r w:rsidRPr="009D6447">
        <w:rPr>
          <w:sz w:val="26"/>
          <w:szCs w:val="26"/>
          <w:lang w:val="sv-SE"/>
        </w:rPr>
        <w:t>- Đối với người học:</w:t>
      </w:r>
    </w:p>
    <w:p w14:paraId="7109A91D" w14:textId="77777777" w:rsidR="00BC2090" w:rsidRPr="009D6447" w:rsidRDefault="00BC2090" w:rsidP="00BC2090">
      <w:pPr>
        <w:spacing w:before="60"/>
        <w:ind w:left="810"/>
        <w:jc w:val="both"/>
        <w:outlineLvl w:val="0"/>
        <w:rPr>
          <w:sz w:val="26"/>
          <w:szCs w:val="26"/>
          <w:lang w:val="sv-SE"/>
        </w:rPr>
      </w:pPr>
      <w:r w:rsidRPr="009D6447">
        <w:rPr>
          <w:sz w:val="26"/>
          <w:szCs w:val="26"/>
          <w:lang w:val="sv-SE"/>
        </w:rPr>
        <w:t>- Nghiên cứu kỹ chương trình học phần chi tiết</w:t>
      </w:r>
    </w:p>
    <w:p w14:paraId="1AA9BDAA" w14:textId="77777777" w:rsidR="00BC2090" w:rsidRPr="009D6447" w:rsidRDefault="00BC2090" w:rsidP="00BC2090">
      <w:pPr>
        <w:spacing w:before="60"/>
        <w:ind w:left="810"/>
        <w:jc w:val="both"/>
        <w:outlineLvl w:val="0"/>
        <w:rPr>
          <w:sz w:val="26"/>
          <w:szCs w:val="26"/>
          <w:lang w:val="sv-SE"/>
        </w:rPr>
      </w:pPr>
      <w:r w:rsidRPr="009D6447">
        <w:rPr>
          <w:sz w:val="26"/>
          <w:szCs w:val="26"/>
          <w:lang w:val="sv-SE"/>
        </w:rPr>
        <w:t>- Chuẩn bị các nội dung trước khi đến lớp theo yêu cầu của giảng viên.</w:t>
      </w:r>
    </w:p>
    <w:p w14:paraId="7CDDED9C" w14:textId="77777777" w:rsidR="00BC2090" w:rsidRPr="009D6447" w:rsidRDefault="00BC2090" w:rsidP="00BC2090">
      <w:pPr>
        <w:spacing w:before="60"/>
        <w:ind w:left="810"/>
        <w:jc w:val="both"/>
        <w:outlineLvl w:val="0"/>
        <w:rPr>
          <w:sz w:val="26"/>
          <w:szCs w:val="26"/>
          <w:lang w:val="pt-BR"/>
        </w:rPr>
      </w:pPr>
      <w:r w:rsidRPr="009D6447">
        <w:rPr>
          <w:sz w:val="26"/>
          <w:szCs w:val="26"/>
          <w:lang w:val="sv-SE"/>
        </w:rPr>
        <w:t>- Tham gia tham quan thực t</w:t>
      </w:r>
      <w:r>
        <w:rPr>
          <w:sz w:val="26"/>
          <w:szCs w:val="26"/>
          <w:lang w:val="sv-SE"/>
        </w:rPr>
        <w:t>ế công trình, sưu tập hình ảnh,</w:t>
      </w:r>
      <w:r w:rsidRPr="009D6447">
        <w:rPr>
          <w:sz w:val="26"/>
          <w:szCs w:val="26"/>
          <w:lang w:val="sv-SE"/>
        </w:rPr>
        <w:t>... theo đề cương giáo viên</w:t>
      </w:r>
      <w:r w:rsidRPr="009D6447">
        <w:rPr>
          <w:sz w:val="26"/>
          <w:szCs w:val="26"/>
          <w:lang w:val="pt-BR"/>
        </w:rPr>
        <w:t xml:space="preserve"> giao.</w:t>
      </w:r>
    </w:p>
    <w:p w14:paraId="68F1651E" w14:textId="77777777" w:rsidR="00BC2090" w:rsidRPr="009D6447" w:rsidRDefault="00BC2090" w:rsidP="00BC2090">
      <w:pPr>
        <w:pStyle w:val="ListParagraph"/>
        <w:numPr>
          <w:ilvl w:val="0"/>
          <w:numId w:val="23"/>
        </w:numPr>
        <w:spacing w:after="0" w:line="240" w:lineRule="auto"/>
        <w:rPr>
          <w:sz w:val="26"/>
          <w:szCs w:val="26"/>
          <w:lang w:val="sv-SE"/>
        </w:rPr>
      </w:pPr>
      <w:r w:rsidRPr="009D6447">
        <w:rPr>
          <w:sz w:val="26"/>
          <w:szCs w:val="26"/>
          <w:lang w:val="sv-SE"/>
        </w:rPr>
        <w:t>Những trọng tâm cần chú ý:</w:t>
      </w:r>
    </w:p>
    <w:p w14:paraId="0FC11C06" w14:textId="77777777" w:rsidR="00BC2090" w:rsidRPr="009D6447" w:rsidRDefault="00BC2090" w:rsidP="00BC2090">
      <w:pPr>
        <w:numPr>
          <w:ilvl w:val="0"/>
          <w:numId w:val="17"/>
        </w:numPr>
        <w:tabs>
          <w:tab w:val="left" w:pos="540"/>
          <w:tab w:val="left" w:pos="990"/>
        </w:tabs>
        <w:spacing w:after="0" w:line="240" w:lineRule="auto"/>
        <w:ind w:hanging="194"/>
        <w:jc w:val="both"/>
        <w:rPr>
          <w:sz w:val="26"/>
          <w:szCs w:val="26"/>
          <w:lang w:val="de-DE"/>
        </w:rPr>
      </w:pPr>
      <w:r w:rsidRPr="009D6447">
        <w:rPr>
          <w:sz w:val="26"/>
          <w:szCs w:val="26"/>
          <w:lang w:val="de-DE"/>
        </w:rPr>
        <w:t>Lập được bảng tiến độ theo sơ đồ ngang, thể hiện được các biểu đồ phân công lao động, thép, nề và mộc.</w:t>
      </w:r>
    </w:p>
    <w:p w14:paraId="7E5CC9C6" w14:textId="77777777" w:rsidR="00BC2090" w:rsidRPr="009D6447" w:rsidRDefault="00BC2090" w:rsidP="00BC2090">
      <w:pPr>
        <w:numPr>
          <w:ilvl w:val="0"/>
          <w:numId w:val="17"/>
        </w:numPr>
        <w:tabs>
          <w:tab w:val="left" w:pos="540"/>
          <w:tab w:val="left" w:pos="990"/>
        </w:tabs>
        <w:spacing w:after="0" w:line="240" w:lineRule="auto"/>
        <w:ind w:hanging="194"/>
        <w:jc w:val="both"/>
        <w:rPr>
          <w:sz w:val="26"/>
          <w:szCs w:val="26"/>
          <w:lang w:val="sv-SE"/>
        </w:rPr>
      </w:pPr>
      <w:r w:rsidRPr="009D6447">
        <w:rPr>
          <w:sz w:val="26"/>
          <w:szCs w:val="26"/>
          <w:lang w:val="sv-SE"/>
        </w:rPr>
        <w:t>Bố trí được tổng mặt bằng thi công của một công trình vừa và nhỏ.</w:t>
      </w:r>
    </w:p>
    <w:p w14:paraId="48B5A897" w14:textId="77777777" w:rsidR="00BC2090" w:rsidRPr="009D6447" w:rsidRDefault="00BC2090" w:rsidP="00BC2090">
      <w:pPr>
        <w:numPr>
          <w:ilvl w:val="0"/>
          <w:numId w:val="17"/>
        </w:numPr>
        <w:tabs>
          <w:tab w:val="left" w:pos="540"/>
          <w:tab w:val="left" w:pos="990"/>
        </w:tabs>
        <w:spacing w:after="0" w:line="240" w:lineRule="auto"/>
        <w:ind w:hanging="194"/>
        <w:jc w:val="both"/>
        <w:rPr>
          <w:sz w:val="26"/>
          <w:szCs w:val="26"/>
          <w:lang w:val="sv-SE"/>
        </w:rPr>
      </w:pPr>
      <w:r w:rsidRPr="009D6447">
        <w:rPr>
          <w:sz w:val="26"/>
          <w:szCs w:val="26"/>
          <w:lang w:val="sv-SE"/>
        </w:rPr>
        <w:t>Nêu được các biện pháp thi công của các công tác đào đất, công tác cốt thép, công tác cốp pha, công tác bê tông, công tác hoàn thiên.</w:t>
      </w:r>
    </w:p>
    <w:p w14:paraId="7C1185D7" w14:textId="77777777" w:rsidR="00BC2090" w:rsidRPr="009D6447" w:rsidRDefault="00BC2090" w:rsidP="00BC2090">
      <w:pPr>
        <w:pStyle w:val="ListParagraph"/>
        <w:numPr>
          <w:ilvl w:val="0"/>
          <w:numId w:val="23"/>
        </w:numPr>
        <w:rPr>
          <w:sz w:val="26"/>
          <w:szCs w:val="26"/>
          <w:lang w:val="sv-SE"/>
        </w:rPr>
      </w:pPr>
      <w:r w:rsidRPr="009D6447">
        <w:rPr>
          <w:sz w:val="26"/>
          <w:szCs w:val="26"/>
          <w:lang w:val="sv-SE"/>
        </w:rPr>
        <w:t>Tài liệu tham khảo:</w:t>
      </w:r>
    </w:p>
    <w:p w14:paraId="474872E7" w14:textId="77777777" w:rsidR="00BC2090" w:rsidRPr="009D6447" w:rsidRDefault="00BC2090" w:rsidP="00BC2090">
      <w:pPr>
        <w:pStyle w:val="ListParagraph"/>
        <w:spacing w:after="0"/>
        <w:ind w:left="927"/>
        <w:jc w:val="both"/>
        <w:outlineLvl w:val="0"/>
        <w:rPr>
          <w:sz w:val="26"/>
          <w:szCs w:val="26"/>
          <w:lang w:val="sv-SE"/>
        </w:rPr>
      </w:pPr>
      <w:r w:rsidRPr="009D6447">
        <w:rPr>
          <w:sz w:val="26"/>
          <w:szCs w:val="26"/>
          <w:lang w:val="sv-SE"/>
        </w:rPr>
        <w:t xml:space="preserve"> [1] </w:t>
      </w:r>
      <w:r w:rsidRPr="009D6447">
        <w:rPr>
          <w:sz w:val="26"/>
          <w:szCs w:val="26"/>
        </w:rPr>
        <w:t>Nguyễn Đình Hiện (1996), Tổ chức thi công, NXB Xây Dựng.</w:t>
      </w:r>
    </w:p>
    <w:p w14:paraId="416CF40A" w14:textId="77777777" w:rsidR="00BC2090" w:rsidRPr="009D6447" w:rsidRDefault="00BC2090" w:rsidP="00BC2090">
      <w:pPr>
        <w:ind w:left="1004"/>
        <w:jc w:val="both"/>
        <w:outlineLvl w:val="0"/>
        <w:rPr>
          <w:sz w:val="26"/>
          <w:szCs w:val="26"/>
          <w:lang w:val="sv-SE"/>
        </w:rPr>
      </w:pPr>
      <w:r w:rsidRPr="009D6447">
        <w:rPr>
          <w:sz w:val="26"/>
          <w:szCs w:val="26"/>
          <w:lang w:val="sv-SE"/>
        </w:rPr>
        <w:t>[2] Tập thể tác giả (2000), Giáo trình Tổ chức thi công, NXB Xây Dựng.</w:t>
      </w:r>
    </w:p>
    <w:p w14:paraId="0BDB0199" w14:textId="77777777" w:rsidR="00BC2090" w:rsidRPr="009D6447" w:rsidRDefault="00BC2090" w:rsidP="00BC2090">
      <w:pPr>
        <w:ind w:left="1004"/>
        <w:jc w:val="both"/>
        <w:outlineLvl w:val="0"/>
        <w:rPr>
          <w:sz w:val="26"/>
          <w:szCs w:val="26"/>
          <w:lang w:val="sv-SE"/>
        </w:rPr>
      </w:pPr>
      <w:r w:rsidRPr="009D6447">
        <w:rPr>
          <w:sz w:val="26"/>
          <w:szCs w:val="26"/>
          <w:lang w:val="sv-SE"/>
        </w:rPr>
        <w:t>[2] Nguyễn Huy Thanh (2011), Giáo trình Tổ chức thi công xây dựng, NXB Xây Dựng</w:t>
      </w:r>
    </w:p>
    <w:p w14:paraId="6BD8F583" w14:textId="77777777" w:rsidR="00BC2090" w:rsidRPr="009D6447" w:rsidRDefault="00BC2090" w:rsidP="00BC2090">
      <w:pPr>
        <w:pStyle w:val="ListParagraph"/>
        <w:numPr>
          <w:ilvl w:val="0"/>
          <w:numId w:val="23"/>
        </w:numPr>
        <w:rPr>
          <w:sz w:val="26"/>
          <w:szCs w:val="26"/>
          <w:lang w:val="sv-SE"/>
        </w:rPr>
      </w:pPr>
      <w:r w:rsidRPr="009D6447">
        <w:rPr>
          <w:sz w:val="26"/>
          <w:szCs w:val="26"/>
          <w:lang w:val="sv-SE"/>
        </w:rPr>
        <w:t>Ghi chú và giải thích (nếu có):</w:t>
      </w:r>
    </w:p>
    <w:p w14:paraId="7D4FA5DC" w14:textId="77777777" w:rsidR="00BC2090" w:rsidRPr="009D6447" w:rsidRDefault="00BC2090" w:rsidP="00BC2090">
      <w:pPr>
        <w:ind w:left="927" w:right="-22"/>
        <w:rPr>
          <w:b/>
          <w:sz w:val="26"/>
          <w:szCs w:val="26"/>
          <w:lang w:val="sv-SE"/>
        </w:rPr>
      </w:pPr>
      <w:r w:rsidRPr="009D6447">
        <w:rPr>
          <w:b/>
          <w:sz w:val="26"/>
          <w:szCs w:val="26"/>
          <w:lang w:val="sv-SE"/>
        </w:rPr>
        <w:t>Trưởng khoa</w:t>
      </w:r>
      <w:r w:rsidRPr="009D6447">
        <w:rPr>
          <w:b/>
          <w:sz w:val="26"/>
          <w:szCs w:val="26"/>
          <w:lang w:val="sv-SE"/>
        </w:rPr>
        <w:tab/>
      </w:r>
      <w:r w:rsidRPr="009D6447">
        <w:rPr>
          <w:b/>
          <w:sz w:val="26"/>
          <w:szCs w:val="26"/>
          <w:lang w:val="sv-SE"/>
        </w:rPr>
        <w:tab/>
      </w:r>
      <w:r w:rsidRPr="009D6447">
        <w:rPr>
          <w:b/>
          <w:sz w:val="26"/>
          <w:szCs w:val="26"/>
          <w:lang w:val="sv-SE"/>
        </w:rPr>
        <w:tab/>
        <w:t xml:space="preserve">   </w:t>
      </w:r>
      <w:r w:rsidRPr="009D6447">
        <w:rPr>
          <w:b/>
          <w:sz w:val="26"/>
          <w:szCs w:val="26"/>
          <w:lang w:val="sv-SE"/>
        </w:rPr>
        <w:tab/>
      </w:r>
      <w:r w:rsidRPr="009D6447">
        <w:rPr>
          <w:b/>
          <w:sz w:val="26"/>
          <w:szCs w:val="26"/>
          <w:lang w:val="sv-SE"/>
        </w:rPr>
        <w:tab/>
        <w:t xml:space="preserve"> Giảng viên biên soạn</w:t>
      </w:r>
    </w:p>
    <w:p w14:paraId="739AF21D" w14:textId="77777777" w:rsidR="00BC2090" w:rsidRPr="009D6447" w:rsidRDefault="00BC2090" w:rsidP="00BC2090">
      <w:pPr>
        <w:rPr>
          <w:sz w:val="26"/>
          <w:szCs w:val="26"/>
          <w:lang w:val="sv-SE"/>
        </w:rPr>
      </w:pPr>
    </w:p>
    <w:p w14:paraId="7EC55AFD" w14:textId="58C58E57" w:rsidR="005F3419" w:rsidRPr="005F3419" w:rsidRDefault="00BC2090" w:rsidP="00BC2090">
      <w:pPr>
        <w:rPr>
          <w:sz w:val="26"/>
          <w:szCs w:val="26"/>
          <w:lang w:val="sv-SE"/>
        </w:rPr>
      </w:pPr>
      <w:r>
        <w:rPr>
          <w:sz w:val="26"/>
          <w:szCs w:val="26"/>
          <w:lang w:val="sv-SE"/>
        </w:rPr>
        <w:t xml:space="preserve">             Bùi Quang Vinh</w:t>
      </w:r>
      <w:r>
        <w:rPr>
          <w:sz w:val="26"/>
          <w:szCs w:val="26"/>
          <w:lang w:val="sv-SE"/>
        </w:rPr>
        <w:tab/>
      </w:r>
      <w:r>
        <w:rPr>
          <w:sz w:val="26"/>
          <w:szCs w:val="26"/>
          <w:lang w:val="sv-SE"/>
        </w:rPr>
        <w:tab/>
      </w:r>
      <w:r>
        <w:rPr>
          <w:sz w:val="26"/>
          <w:szCs w:val="26"/>
          <w:lang w:val="sv-SE"/>
        </w:rPr>
        <w:tab/>
      </w:r>
      <w:r>
        <w:rPr>
          <w:sz w:val="26"/>
          <w:szCs w:val="26"/>
          <w:lang w:val="sv-SE"/>
        </w:rPr>
        <w:tab/>
      </w:r>
      <w:r>
        <w:rPr>
          <w:sz w:val="26"/>
          <w:szCs w:val="26"/>
          <w:lang w:val="sv-SE"/>
        </w:rPr>
        <w:tab/>
        <w:t xml:space="preserve">     Trần Quang Vinh</w:t>
      </w:r>
    </w:p>
    <w:sectPr w:rsidR="005F3419" w:rsidRPr="005F3419" w:rsidSect="005F3419">
      <w:footerReference w:type="default" r:id="rId7"/>
      <w:pgSz w:w="11906" w:h="16838"/>
      <w:pgMar w:top="709"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7E428" w14:textId="77777777" w:rsidR="00192ADB" w:rsidRDefault="00192ADB" w:rsidP="005F3419">
      <w:pPr>
        <w:spacing w:after="0" w:line="240" w:lineRule="auto"/>
      </w:pPr>
      <w:r>
        <w:separator/>
      </w:r>
    </w:p>
  </w:endnote>
  <w:endnote w:type="continuationSeparator" w:id="0">
    <w:p w14:paraId="64E9B5B1" w14:textId="77777777" w:rsidR="00192ADB" w:rsidRDefault="00192ADB" w:rsidP="005F3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34E34" w14:textId="72E67A19" w:rsidR="000C2354" w:rsidRDefault="000C2354" w:rsidP="000C2354">
    <w:pPr>
      <w:pStyle w:val="Footer"/>
      <w:jc w:val="right"/>
    </w:pPr>
    <w:r>
      <w:rPr>
        <w:lang w:val="en-US"/>
      </w:rPr>
      <w:t>Trang</w:t>
    </w:r>
    <w:r>
      <w:t xml:space="preserve"> </w:t>
    </w:r>
    <w:r>
      <w:rPr>
        <w:b/>
        <w:bCs/>
        <w:sz w:val="24"/>
      </w:rPr>
      <w:fldChar w:fldCharType="begin"/>
    </w:r>
    <w:r>
      <w:rPr>
        <w:b/>
        <w:bCs/>
      </w:rPr>
      <w:instrText xml:space="preserve"> PAGE </w:instrText>
    </w:r>
    <w:r>
      <w:rPr>
        <w:b/>
        <w:bCs/>
        <w:sz w:val="24"/>
      </w:rPr>
      <w:fldChar w:fldCharType="separate"/>
    </w:r>
    <w:r w:rsidR="00B65D86">
      <w:rPr>
        <w:b/>
        <w:bCs/>
        <w:noProof/>
      </w:rPr>
      <w:t>8</w:t>
    </w:r>
    <w:r>
      <w:rPr>
        <w:b/>
        <w:bCs/>
        <w:sz w:val="24"/>
      </w:rPr>
      <w:fldChar w:fldCharType="end"/>
    </w:r>
    <w:r>
      <w:t xml:space="preserve"> </w:t>
    </w:r>
    <w:r>
      <w:rPr>
        <w:lang w:val="en-US"/>
      </w:rPr>
      <w:t>/</w:t>
    </w:r>
    <w:r>
      <w:t xml:space="preserve"> </w:t>
    </w:r>
    <w:r>
      <w:rPr>
        <w:b/>
        <w:bCs/>
        <w:sz w:val="24"/>
      </w:rPr>
      <w:fldChar w:fldCharType="begin"/>
    </w:r>
    <w:r>
      <w:rPr>
        <w:b/>
        <w:bCs/>
      </w:rPr>
      <w:instrText xml:space="preserve"> NUMPAGES  </w:instrText>
    </w:r>
    <w:r>
      <w:rPr>
        <w:b/>
        <w:bCs/>
        <w:sz w:val="24"/>
      </w:rPr>
      <w:fldChar w:fldCharType="separate"/>
    </w:r>
    <w:r w:rsidR="00B65D86">
      <w:rPr>
        <w:b/>
        <w:bCs/>
        <w:noProof/>
      </w:rPr>
      <w:t>8</w:t>
    </w:r>
    <w:r>
      <w:rPr>
        <w:b/>
        <w:bCs/>
        <w:sz w:val="24"/>
      </w:rPr>
      <w:fldChar w:fldCharType="end"/>
    </w:r>
  </w:p>
  <w:p w14:paraId="30B992B9" w14:textId="77777777" w:rsidR="000C2354" w:rsidRDefault="000C235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93F9E" w14:textId="77777777" w:rsidR="00192ADB" w:rsidRDefault="00192ADB" w:rsidP="005F3419">
      <w:pPr>
        <w:spacing w:after="0" w:line="240" w:lineRule="auto"/>
      </w:pPr>
      <w:r>
        <w:separator/>
      </w:r>
    </w:p>
  </w:footnote>
  <w:footnote w:type="continuationSeparator" w:id="0">
    <w:p w14:paraId="1B151984" w14:textId="77777777" w:rsidR="00192ADB" w:rsidRDefault="00192ADB" w:rsidP="005F34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10256"/>
    <w:multiLevelType w:val="multilevel"/>
    <w:tmpl w:val="0B1A29C6"/>
    <w:lvl w:ilvl="0">
      <w:start w:val="1"/>
      <w:numFmt w:val="decimal"/>
      <w:lvlText w:val="%1."/>
      <w:lvlJc w:val="left"/>
      <w:pPr>
        <w:ind w:left="927" w:hanging="360"/>
      </w:pPr>
      <w:rPr>
        <w:rFonts w:hint="default"/>
      </w:rPr>
    </w:lvl>
    <w:lvl w:ilvl="1">
      <w:start w:val="1"/>
      <w:numFmt w:val="decimal"/>
      <w:isLgl/>
      <w:lvlText w:val="%1.%2"/>
      <w:lvlJc w:val="left"/>
      <w:pPr>
        <w:ind w:left="957" w:hanging="39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EC72C70"/>
    <w:multiLevelType w:val="hybridMultilevel"/>
    <w:tmpl w:val="1C2AD14C"/>
    <w:lvl w:ilvl="0" w:tplc="3F343BA8">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B2D4201"/>
    <w:multiLevelType w:val="hybridMultilevel"/>
    <w:tmpl w:val="B3D212B6"/>
    <w:lvl w:ilvl="0" w:tplc="19809B9C">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24269C"/>
    <w:multiLevelType w:val="hybridMultilevel"/>
    <w:tmpl w:val="C57CAA3C"/>
    <w:lvl w:ilvl="0" w:tplc="2CA8A010">
      <w:start w:val="1"/>
      <w:numFmt w:val="bullet"/>
      <w:lvlText w:val="-"/>
      <w:lvlJc w:val="left"/>
      <w:pPr>
        <w:ind w:left="1004" w:hanging="360"/>
      </w:pPr>
      <w:rPr>
        <w:rFonts w:ascii="Times New Roman" w:eastAsia="Times New Roman" w:hAnsi="Times New Roman" w:cs="Times New Roman" w:hint="default"/>
      </w:rPr>
    </w:lvl>
    <w:lvl w:ilvl="1" w:tplc="BC1288AE">
      <w:start w:val="1"/>
      <w:numFmt w:val="bullet"/>
      <w:lvlText w:val="+"/>
      <w:lvlJc w:val="left"/>
      <w:pPr>
        <w:ind w:left="1724" w:hanging="360"/>
      </w:pPr>
      <w:rPr>
        <w:rFonts w:ascii="Times New Roman" w:hAnsi="Times New Roman" w:hint="default"/>
        <w:b/>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4" w15:restartNumberingAfterBreak="0">
    <w:nsid w:val="259918BF"/>
    <w:multiLevelType w:val="hybridMultilevel"/>
    <w:tmpl w:val="F3BAD7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25F0ABB0">
      <w:start w:val="1"/>
      <w:numFmt w:val="bullet"/>
      <w:lvlText w:val=""/>
      <w:lvlJc w:val="left"/>
      <w:pPr>
        <w:tabs>
          <w:tab w:val="num" w:pos="2160"/>
        </w:tabs>
        <w:ind w:left="2160" w:hanging="360"/>
      </w:pPr>
      <w:rPr>
        <w:rFonts w:ascii="Symbol" w:eastAsia="Times New Roman" w:hAnsi="Symbol" w:cs="Times New Roman"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862535"/>
    <w:multiLevelType w:val="multilevel"/>
    <w:tmpl w:val="58CAA930"/>
    <w:lvl w:ilvl="0">
      <w:start w:val="1"/>
      <w:numFmt w:val="decimal"/>
      <w:lvlText w:val="%1."/>
      <w:lvlJc w:val="left"/>
      <w:pPr>
        <w:ind w:left="927" w:hanging="360"/>
      </w:pPr>
      <w:rPr>
        <w:rFonts w:hint="default"/>
      </w:rPr>
    </w:lvl>
    <w:lvl w:ilvl="1">
      <w:start w:val="4"/>
      <w:numFmt w:val="decimal"/>
      <w:isLgl/>
      <w:lvlText w:val="%1.%2"/>
      <w:lvlJc w:val="left"/>
      <w:pPr>
        <w:ind w:left="1708" w:hanging="525"/>
      </w:pPr>
      <w:rPr>
        <w:rFonts w:hint="default"/>
      </w:rPr>
    </w:lvl>
    <w:lvl w:ilvl="2">
      <w:start w:val="2"/>
      <w:numFmt w:val="decimal"/>
      <w:isLgl/>
      <w:lvlText w:val="%1.%2.%3"/>
      <w:lvlJc w:val="left"/>
      <w:pPr>
        <w:ind w:left="2519" w:hanging="720"/>
      </w:pPr>
      <w:rPr>
        <w:rFonts w:hint="default"/>
      </w:rPr>
    </w:lvl>
    <w:lvl w:ilvl="3">
      <w:start w:val="1"/>
      <w:numFmt w:val="decimal"/>
      <w:isLgl/>
      <w:lvlText w:val="%1.%2.%3.%4"/>
      <w:lvlJc w:val="left"/>
      <w:pPr>
        <w:ind w:left="3135" w:hanging="720"/>
      </w:pPr>
      <w:rPr>
        <w:rFonts w:hint="default"/>
      </w:rPr>
    </w:lvl>
    <w:lvl w:ilvl="4">
      <w:start w:val="1"/>
      <w:numFmt w:val="decimal"/>
      <w:isLgl/>
      <w:lvlText w:val="%1.%2.%3.%4.%5"/>
      <w:lvlJc w:val="left"/>
      <w:pPr>
        <w:ind w:left="4111" w:hanging="1080"/>
      </w:pPr>
      <w:rPr>
        <w:rFonts w:hint="default"/>
      </w:rPr>
    </w:lvl>
    <w:lvl w:ilvl="5">
      <w:start w:val="1"/>
      <w:numFmt w:val="decimal"/>
      <w:isLgl/>
      <w:lvlText w:val="%1.%2.%3.%4.%5.%6"/>
      <w:lvlJc w:val="left"/>
      <w:pPr>
        <w:ind w:left="5087" w:hanging="1440"/>
      </w:pPr>
      <w:rPr>
        <w:rFonts w:hint="default"/>
      </w:rPr>
    </w:lvl>
    <w:lvl w:ilvl="6">
      <w:start w:val="1"/>
      <w:numFmt w:val="decimal"/>
      <w:isLgl/>
      <w:lvlText w:val="%1.%2.%3.%4.%5.%6.%7"/>
      <w:lvlJc w:val="left"/>
      <w:pPr>
        <w:ind w:left="5703" w:hanging="1440"/>
      </w:pPr>
      <w:rPr>
        <w:rFonts w:hint="default"/>
      </w:rPr>
    </w:lvl>
    <w:lvl w:ilvl="7">
      <w:start w:val="1"/>
      <w:numFmt w:val="decimal"/>
      <w:isLgl/>
      <w:lvlText w:val="%1.%2.%3.%4.%5.%6.%7.%8"/>
      <w:lvlJc w:val="left"/>
      <w:pPr>
        <w:ind w:left="6679" w:hanging="1800"/>
      </w:pPr>
      <w:rPr>
        <w:rFonts w:hint="default"/>
      </w:rPr>
    </w:lvl>
    <w:lvl w:ilvl="8">
      <w:start w:val="1"/>
      <w:numFmt w:val="decimal"/>
      <w:isLgl/>
      <w:lvlText w:val="%1.%2.%3.%4.%5.%6.%7.%8.%9"/>
      <w:lvlJc w:val="left"/>
      <w:pPr>
        <w:ind w:left="7295" w:hanging="1800"/>
      </w:pPr>
      <w:rPr>
        <w:rFonts w:hint="default"/>
      </w:rPr>
    </w:lvl>
  </w:abstractNum>
  <w:abstractNum w:abstractNumId="6" w15:restartNumberingAfterBreak="0">
    <w:nsid w:val="2F6D30D2"/>
    <w:multiLevelType w:val="hybridMultilevel"/>
    <w:tmpl w:val="D1822176"/>
    <w:lvl w:ilvl="0" w:tplc="662E4EA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C072F1"/>
    <w:multiLevelType w:val="hybridMultilevel"/>
    <w:tmpl w:val="D2BE6CC6"/>
    <w:lvl w:ilvl="0" w:tplc="2CA8A010">
      <w:start w:val="1"/>
      <w:numFmt w:val="bullet"/>
      <w:lvlText w:val="-"/>
      <w:lvlJc w:val="left"/>
      <w:pPr>
        <w:ind w:left="1004" w:hanging="360"/>
      </w:pPr>
      <w:rPr>
        <w:rFonts w:ascii="Times New Roman" w:eastAsia="Times New Roman" w:hAnsi="Times New Roman" w:cs="Times New Roman" w:hint="default"/>
      </w:rPr>
    </w:lvl>
    <w:lvl w:ilvl="1" w:tplc="BC1288AE">
      <w:start w:val="1"/>
      <w:numFmt w:val="bullet"/>
      <w:lvlText w:val="+"/>
      <w:lvlJc w:val="left"/>
      <w:pPr>
        <w:ind w:left="1724" w:hanging="360"/>
      </w:pPr>
      <w:rPr>
        <w:rFonts w:ascii="Times New Roman" w:hAnsi="Times New Roman" w:hint="default"/>
        <w:b/>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8" w15:restartNumberingAfterBreak="0">
    <w:nsid w:val="398B3EC6"/>
    <w:multiLevelType w:val="multilevel"/>
    <w:tmpl w:val="D616B9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B5F64EF"/>
    <w:multiLevelType w:val="hybridMultilevel"/>
    <w:tmpl w:val="28FEF5CA"/>
    <w:lvl w:ilvl="0" w:tplc="2CA8A010">
      <w:start w:val="1"/>
      <w:numFmt w:val="bullet"/>
      <w:lvlText w:val="-"/>
      <w:lvlJc w:val="left"/>
      <w:pPr>
        <w:tabs>
          <w:tab w:val="num" w:pos="720"/>
        </w:tabs>
        <w:ind w:left="720" w:hanging="360"/>
      </w:pPr>
      <w:rPr>
        <w:rFonts w:ascii="Times New Roman" w:eastAsia="Times New Roman" w:hAnsi="Times New Roman" w:cs="Times New Roman" w:hint="default"/>
      </w:rPr>
    </w:lvl>
    <w:lvl w:ilvl="1" w:tplc="F0DE1E3E">
      <w:start w:val="1"/>
      <w:numFmt w:val="decimal"/>
      <w:lvlText w:val="%2."/>
      <w:lvlJc w:val="left"/>
      <w:pPr>
        <w:tabs>
          <w:tab w:val="num" w:pos="1476"/>
        </w:tabs>
        <w:ind w:left="1476" w:hanging="396"/>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BA7E7E"/>
    <w:multiLevelType w:val="hybridMultilevel"/>
    <w:tmpl w:val="2840A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0E50BC"/>
    <w:multiLevelType w:val="hybridMultilevel"/>
    <w:tmpl w:val="DD7A1ED4"/>
    <w:lvl w:ilvl="0" w:tplc="11040DD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2C406A"/>
    <w:multiLevelType w:val="hybridMultilevel"/>
    <w:tmpl w:val="EA9C2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F654CB"/>
    <w:multiLevelType w:val="multilevel"/>
    <w:tmpl w:val="0B1C6DE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5206C7D"/>
    <w:multiLevelType w:val="multilevel"/>
    <w:tmpl w:val="884AE2D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67F7B59"/>
    <w:multiLevelType w:val="hybridMultilevel"/>
    <w:tmpl w:val="FB34A2F4"/>
    <w:lvl w:ilvl="0" w:tplc="2F7E82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84105AB"/>
    <w:multiLevelType w:val="hybridMultilevel"/>
    <w:tmpl w:val="9E0E2892"/>
    <w:lvl w:ilvl="0" w:tplc="C81EC3E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864F35"/>
    <w:multiLevelType w:val="hybridMultilevel"/>
    <w:tmpl w:val="141CC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B94C40"/>
    <w:multiLevelType w:val="multilevel"/>
    <w:tmpl w:val="E00CC2B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BBE4DBF"/>
    <w:multiLevelType w:val="multilevel"/>
    <w:tmpl w:val="CD9EB502"/>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5BC975AA"/>
    <w:multiLevelType w:val="hybridMultilevel"/>
    <w:tmpl w:val="8F923C24"/>
    <w:lvl w:ilvl="0" w:tplc="2CA8A010">
      <w:start w:val="1"/>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21" w15:restartNumberingAfterBreak="0">
    <w:nsid w:val="73A1370E"/>
    <w:multiLevelType w:val="multilevel"/>
    <w:tmpl w:val="08A0597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22" w15:restartNumberingAfterBreak="0">
    <w:nsid w:val="75CB4323"/>
    <w:multiLevelType w:val="hybridMultilevel"/>
    <w:tmpl w:val="27287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9"/>
  </w:num>
  <w:num w:numId="4">
    <w:abstractNumId w:val="14"/>
  </w:num>
  <w:num w:numId="5">
    <w:abstractNumId w:val="8"/>
  </w:num>
  <w:num w:numId="6">
    <w:abstractNumId w:val="13"/>
  </w:num>
  <w:num w:numId="7">
    <w:abstractNumId w:val="18"/>
  </w:num>
  <w:num w:numId="8">
    <w:abstractNumId w:val="17"/>
  </w:num>
  <w:num w:numId="9">
    <w:abstractNumId w:val="4"/>
  </w:num>
  <w:num w:numId="10">
    <w:abstractNumId w:val="22"/>
  </w:num>
  <w:num w:numId="11">
    <w:abstractNumId w:val="11"/>
  </w:num>
  <w:num w:numId="12">
    <w:abstractNumId w:val="16"/>
  </w:num>
  <w:num w:numId="13">
    <w:abstractNumId w:val="10"/>
  </w:num>
  <w:num w:numId="14">
    <w:abstractNumId w:val="15"/>
  </w:num>
  <w:num w:numId="15">
    <w:abstractNumId w:val="0"/>
  </w:num>
  <w:num w:numId="16">
    <w:abstractNumId w:val="5"/>
  </w:num>
  <w:num w:numId="17">
    <w:abstractNumId w:val="20"/>
  </w:num>
  <w:num w:numId="18">
    <w:abstractNumId w:val="21"/>
  </w:num>
  <w:num w:numId="19">
    <w:abstractNumId w:val="1"/>
  </w:num>
  <w:num w:numId="20">
    <w:abstractNumId w:val="3"/>
  </w:num>
  <w:num w:numId="21">
    <w:abstractNumId w:val="7"/>
  </w:num>
  <w:num w:numId="22">
    <w:abstractNumId w:val="12"/>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E94"/>
    <w:rsid w:val="000B56CF"/>
    <w:rsid w:val="000C2354"/>
    <w:rsid w:val="00122E47"/>
    <w:rsid w:val="00124E94"/>
    <w:rsid w:val="00192ADB"/>
    <w:rsid w:val="001E280D"/>
    <w:rsid w:val="002A33E0"/>
    <w:rsid w:val="003847E8"/>
    <w:rsid w:val="003D5E97"/>
    <w:rsid w:val="00515CC0"/>
    <w:rsid w:val="00526791"/>
    <w:rsid w:val="005F3419"/>
    <w:rsid w:val="0064550E"/>
    <w:rsid w:val="00647E34"/>
    <w:rsid w:val="00652EE2"/>
    <w:rsid w:val="006C3258"/>
    <w:rsid w:val="007013E8"/>
    <w:rsid w:val="00930CA2"/>
    <w:rsid w:val="009661AC"/>
    <w:rsid w:val="009837BD"/>
    <w:rsid w:val="0099019C"/>
    <w:rsid w:val="009D744B"/>
    <w:rsid w:val="009F1841"/>
    <w:rsid w:val="00A15D81"/>
    <w:rsid w:val="00A31768"/>
    <w:rsid w:val="00A8770B"/>
    <w:rsid w:val="00A903A2"/>
    <w:rsid w:val="00AB112E"/>
    <w:rsid w:val="00B50065"/>
    <w:rsid w:val="00B65D86"/>
    <w:rsid w:val="00BC2090"/>
    <w:rsid w:val="00BE421B"/>
    <w:rsid w:val="00D07CBC"/>
    <w:rsid w:val="00DB2DA6"/>
    <w:rsid w:val="00DF326C"/>
    <w:rsid w:val="00E23DAA"/>
    <w:rsid w:val="00E964F9"/>
    <w:rsid w:val="00EB744E"/>
    <w:rsid w:val="00F23DF3"/>
    <w:rsid w:val="00F74F8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F1F3B"/>
  <w15:chartTrackingRefBased/>
  <w15:docId w15:val="{6CC0DE34-BE30-453F-9269-805DE75BE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HAnsi"/>
        <w:sz w:val="28"/>
        <w:szCs w:val="24"/>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E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7E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E34"/>
    <w:rPr>
      <w:rFonts w:ascii="Segoe UI" w:hAnsi="Segoe UI" w:cs="Segoe UI"/>
      <w:sz w:val="18"/>
      <w:szCs w:val="18"/>
    </w:rPr>
  </w:style>
  <w:style w:type="paragraph" w:styleId="Header">
    <w:name w:val="header"/>
    <w:aliases w:val="Left Header,Header Char1 Char,Header Char Char Char,Header Char2 Char1 Char Char,Header Char Char1 Char1 Char Char,Char1 Char Char1 Char1 Char Char,Header Char Char Char Char1 Char Char,Header Char1 Char Char1 Char Char,MyHeader"/>
    <w:basedOn w:val="Normal"/>
    <w:link w:val="HeaderChar"/>
    <w:unhideWhenUsed/>
    <w:rsid w:val="005F34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3419"/>
  </w:style>
  <w:style w:type="paragraph" w:styleId="Footer">
    <w:name w:val="footer"/>
    <w:basedOn w:val="Normal"/>
    <w:link w:val="FooterChar"/>
    <w:uiPriority w:val="99"/>
    <w:unhideWhenUsed/>
    <w:rsid w:val="005F34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3419"/>
  </w:style>
  <w:style w:type="paragraph" w:styleId="NormalWeb">
    <w:name w:val="Normal (Web)"/>
    <w:basedOn w:val="Normal"/>
    <w:link w:val="NormalWebChar"/>
    <w:uiPriority w:val="99"/>
    <w:unhideWhenUsed/>
    <w:rsid w:val="000C2354"/>
    <w:pPr>
      <w:spacing w:before="100" w:beforeAutospacing="1" w:after="100" w:afterAutospacing="1" w:line="240" w:lineRule="auto"/>
    </w:pPr>
    <w:rPr>
      <w:rFonts w:eastAsia="Times New Roman" w:cs="Times New Roman"/>
      <w:sz w:val="24"/>
      <w:lang w:val="x-none" w:eastAsia="x-none"/>
    </w:rPr>
  </w:style>
  <w:style w:type="character" w:styleId="Strong">
    <w:name w:val="Strong"/>
    <w:uiPriority w:val="22"/>
    <w:qFormat/>
    <w:rsid w:val="000C2354"/>
    <w:rPr>
      <w:b/>
      <w:bCs/>
      <w:w w:val="100"/>
    </w:rPr>
  </w:style>
  <w:style w:type="character" w:customStyle="1" w:styleId="NormalWebChar">
    <w:name w:val="Normal (Web) Char"/>
    <w:link w:val="NormalWeb"/>
    <w:uiPriority w:val="99"/>
    <w:locked/>
    <w:rsid w:val="000C2354"/>
    <w:rPr>
      <w:rFonts w:eastAsia="Times New Roman" w:cs="Times New Roman"/>
      <w:sz w:val="24"/>
      <w:lang w:val="x-none" w:eastAsia="x-none"/>
    </w:rPr>
  </w:style>
  <w:style w:type="character" w:customStyle="1" w:styleId="ListParagraphChar">
    <w:name w:val="List Paragraph Char"/>
    <w:aliases w:val="AR Bul Normal Char,List Paragraph1 Char"/>
    <w:link w:val="ListParagraph"/>
    <w:locked/>
    <w:rsid w:val="000C2354"/>
    <w:rPr>
      <w:lang w:val="x-none" w:eastAsia="x-none"/>
    </w:rPr>
  </w:style>
  <w:style w:type="paragraph" w:styleId="ListParagraph">
    <w:name w:val="List Paragraph"/>
    <w:aliases w:val="AR Bul Normal,List Paragraph1"/>
    <w:basedOn w:val="Normal"/>
    <w:link w:val="ListParagraphChar"/>
    <w:uiPriority w:val="34"/>
    <w:qFormat/>
    <w:rsid w:val="000C2354"/>
    <w:pPr>
      <w:spacing w:after="200" w:line="276" w:lineRule="auto"/>
      <w:ind w:left="720"/>
      <w:contextualSpacing/>
    </w:pPr>
    <w:rPr>
      <w:lang w:val="x-none" w:eastAsia="x-none"/>
    </w:rPr>
  </w:style>
  <w:style w:type="character" w:customStyle="1" w:styleId="HeaderChar2">
    <w:name w:val="Header Char2"/>
    <w:aliases w:val="Left Header Char,Header Char1 Char Char1,Header Char Char Char Char1,Header Char2 Char1 Char Char Char1,Header Char Char1 Char1 Char Char Char1,Char1 Char Char1 Char1 Char Char Char1,Header Char Char Char Char1 Char Char Char1"/>
    <w:locked/>
    <w:rsid w:val="00BC20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75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1544</Words>
  <Characters>8806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Company>
  <LinksUpToDate>false</LinksUpToDate>
  <CharactersWithSpaces>10330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cp:lastModifiedBy>
  <cp:revision>5</cp:revision>
  <cp:lastPrinted>2019-02-15T01:11:00Z</cp:lastPrinted>
  <dcterms:created xsi:type="dcterms:W3CDTF">2022-01-05T07:41:00Z</dcterms:created>
  <dcterms:modified xsi:type="dcterms:W3CDTF">2022-01-05T07:42:00Z</dcterms:modified>
</cp:coreProperties>
</file>