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489C1" w14:textId="77777777" w:rsidR="00A15D81" w:rsidRPr="00056C3B" w:rsidRDefault="00A15D81" w:rsidP="00A15D81">
      <w:pPr>
        <w:spacing w:after="0" w:line="240" w:lineRule="auto"/>
        <w:jc w:val="center"/>
        <w:rPr>
          <w:b/>
          <w:bCs/>
          <w:sz w:val="26"/>
          <w:szCs w:val="26"/>
          <w:lang w:val="it-IT"/>
        </w:rPr>
      </w:pPr>
      <w:r w:rsidRPr="00A8770B">
        <w:rPr>
          <w:b/>
          <w:bCs/>
          <w:szCs w:val="26"/>
          <w:lang w:val="da-DK"/>
        </w:rPr>
        <w:t xml:space="preserve">CHƯƠNG </w:t>
      </w:r>
      <w:r w:rsidRPr="00A8770B">
        <w:rPr>
          <w:b/>
          <w:bCs/>
          <w:szCs w:val="26"/>
          <w:lang w:val="it-IT"/>
        </w:rPr>
        <w:t>TRÌNH MÔ ĐUN</w:t>
      </w:r>
    </w:p>
    <w:p w14:paraId="4C0ACD25" w14:textId="77777777" w:rsidR="007013E8" w:rsidRDefault="007013E8" w:rsidP="007013E8">
      <w:pPr>
        <w:spacing w:after="0" w:line="240" w:lineRule="auto"/>
        <w:jc w:val="center"/>
        <w:rPr>
          <w:i/>
          <w:iCs/>
          <w:sz w:val="26"/>
          <w:szCs w:val="26"/>
          <w:lang w:val="de-DE"/>
        </w:rPr>
      </w:pPr>
      <w:r>
        <w:rPr>
          <w:b/>
          <w:sz w:val="26"/>
          <w:szCs w:val="26"/>
          <w:lang w:val="it-IT"/>
        </w:rPr>
        <w:tab/>
      </w:r>
      <w:r>
        <w:rPr>
          <w:i/>
          <w:iCs/>
          <w:sz w:val="26"/>
          <w:szCs w:val="26"/>
          <w:lang w:val="de-DE"/>
        </w:rPr>
        <w:t>(Kèm theo Thông tư số:03/2017/TT-B</w:t>
      </w:r>
      <w:r>
        <w:rPr>
          <w:bCs/>
          <w:i/>
          <w:sz w:val="26"/>
          <w:szCs w:val="26"/>
          <w:lang w:val="sv-SE"/>
        </w:rPr>
        <w:t>LĐTBXH</w:t>
      </w:r>
      <w:r>
        <w:rPr>
          <w:i/>
          <w:iCs/>
          <w:sz w:val="26"/>
          <w:szCs w:val="26"/>
          <w:lang w:val="de-DE"/>
        </w:rPr>
        <w:t xml:space="preserve"> ngày 01/03/2017</w:t>
      </w:r>
    </w:p>
    <w:p w14:paraId="556CDA29" w14:textId="2FF7D9B0" w:rsidR="007013E8" w:rsidRDefault="007013E8" w:rsidP="007013E8">
      <w:pPr>
        <w:spacing w:after="0" w:line="240" w:lineRule="auto"/>
        <w:jc w:val="center"/>
        <w:rPr>
          <w:i/>
          <w:iCs/>
          <w:sz w:val="26"/>
          <w:szCs w:val="26"/>
          <w:lang w:val="de-DE"/>
        </w:rPr>
      </w:pPr>
      <w:r>
        <w:rPr>
          <w:i/>
          <w:iCs/>
          <w:sz w:val="26"/>
          <w:szCs w:val="26"/>
          <w:lang w:val="de-DE"/>
        </w:rPr>
        <w:t>của Bộ trưởng Bộ Lao động – Thương binh và Xã hội)</w:t>
      </w:r>
    </w:p>
    <w:p w14:paraId="5266F53A" w14:textId="1BB9C0BD" w:rsidR="00D9335A" w:rsidRDefault="00D9335A" w:rsidP="007013E8">
      <w:pPr>
        <w:spacing w:after="0" w:line="240" w:lineRule="auto"/>
        <w:jc w:val="center"/>
        <w:rPr>
          <w:i/>
          <w:iCs/>
          <w:sz w:val="26"/>
          <w:szCs w:val="26"/>
          <w:lang w:val="de-DE"/>
        </w:rPr>
      </w:pPr>
    </w:p>
    <w:p w14:paraId="2864F48F" w14:textId="77777777" w:rsidR="00215613" w:rsidRPr="009D6447" w:rsidRDefault="00215613" w:rsidP="00215613">
      <w:pPr>
        <w:spacing w:before="60"/>
        <w:rPr>
          <w:b/>
          <w:sz w:val="26"/>
          <w:szCs w:val="26"/>
          <w:lang w:val="it-IT"/>
        </w:rPr>
      </w:pPr>
      <w:r w:rsidRPr="009D6447">
        <w:rPr>
          <w:b/>
          <w:sz w:val="26"/>
          <w:szCs w:val="26"/>
          <w:lang w:val="it-IT"/>
        </w:rPr>
        <w:t>Tên mô đun:</w:t>
      </w:r>
      <w:r w:rsidRPr="009D6447">
        <w:rPr>
          <w:lang w:val="da-DK"/>
        </w:rPr>
        <w:t xml:space="preserve"> </w:t>
      </w:r>
      <w:r w:rsidRPr="009D6447">
        <w:rPr>
          <w:b/>
          <w:sz w:val="26"/>
          <w:szCs w:val="26"/>
          <w:lang w:val="it-IT"/>
        </w:rPr>
        <w:t>DỰ TOÁN, THANH QUYẾT TOÁN</w:t>
      </w:r>
      <w:bookmarkStart w:id="0" w:name="_GoBack"/>
      <w:bookmarkEnd w:id="0"/>
      <w:r w:rsidRPr="009D6447">
        <w:rPr>
          <w:b/>
          <w:sz w:val="26"/>
          <w:szCs w:val="26"/>
          <w:lang w:val="it-IT"/>
        </w:rPr>
        <w:t xml:space="preserve"> CÔNG TRÌNH</w:t>
      </w:r>
    </w:p>
    <w:p w14:paraId="4406E485" w14:textId="77777777" w:rsidR="00215613" w:rsidRPr="009D6447" w:rsidRDefault="00215613" w:rsidP="00215613">
      <w:pPr>
        <w:spacing w:before="60"/>
        <w:rPr>
          <w:b/>
          <w:sz w:val="26"/>
          <w:szCs w:val="26"/>
          <w:lang w:val="it-IT"/>
        </w:rPr>
      </w:pPr>
      <w:r w:rsidRPr="009D6447">
        <w:rPr>
          <w:b/>
          <w:sz w:val="26"/>
          <w:szCs w:val="26"/>
          <w:lang w:val="it-IT"/>
        </w:rPr>
        <w:t>Mã mô đun: MĐ 22</w:t>
      </w:r>
    </w:p>
    <w:p w14:paraId="5779A299" w14:textId="77777777" w:rsidR="00215613" w:rsidRPr="009D6447" w:rsidRDefault="00215613" w:rsidP="00215613">
      <w:pPr>
        <w:spacing w:before="60"/>
        <w:jc w:val="both"/>
        <w:rPr>
          <w:b/>
          <w:sz w:val="26"/>
          <w:szCs w:val="26"/>
          <w:lang w:val="it-IT"/>
        </w:rPr>
      </w:pPr>
      <w:r w:rsidRPr="009D6447">
        <w:rPr>
          <w:b/>
          <w:sz w:val="26"/>
          <w:szCs w:val="26"/>
          <w:lang w:val="it-IT"/>
        </w:rPr>
        <w:t>Thời gian thực hiện mô đun:</w:t>
      </w:r>
      <w:r w:rsidRPr="009D6447">
        <w:rPr>
          <w:sz w:val="26"/>
          <w:szCs w:val="26"/>
          <w:lang w:val="it-IT"/>
        </w:rPr>
        <w:t xml:space="preserve"> 120 giờ; (Lý thuyết: 30 giờ; Thực hành</w:t>
      </w:r>
      <w:r w:rsidRPr="009D6447">
        <w:rPr>
          <w:b/>
          <w:bCs/>
          <w:sz w:val="26"/>
          <w:szCs w:val="26"/>
          <w:lang w:val="it-IT"/>
        </w:rPr>
        <w:t>;</w:t>
      </w:r>
      <w:r w:rsidRPr="009D6447">
        <w:rPr>
          <w:bCs/>
          <w:sz w:val="26"/>
          <w:szCs w:val="26"/>
          <w:lang w:val="it-IT"/>
        </w:rPr>
        <w:t xml:space="preserve"> bài tập</w:t>
      </w:r>
      <w:r w:rsidRPr="009D6447">
        <w:rPr>
          <w:sz w:val="26"/>
          <w:szCs w:val="26"/>
          <w:lang w:val="it-IT"/>
        </w:rPr>
        <w:t xml:space="preserve">: 88 giờ; </w:t>
      </w:r>
      <w:r w:rsidRPr="009D6447">
        <w:rPr>
          <w:sz w:val="26"/>
          <w:szCs w:val="26"/>
          <w:lang w:val="sv-SE"/>
        </w:rPr>
        <w:t xml:space="preserve">   Kiểm tra: 2 giờ)</w:t>
      </w:r>
    </w:p>
    <w:p w14:paraId="705FB114" w14:textId="77777777" w:rsidR="00215613" w:rsidRPr="009D6447" w:rsidRDefault="00215613" w:rsidP="00215613">
      <w:pPr>
        <w:spacing w:before="60"/>
        <w:ind w:right="509"/>
        <w:rPr>
          <w:b/>
          <w:sz w:val="26"/>
          <w:szCs w:val="26"/>
          <w:lang w:val="it-IT"/>
        </w:rPr>
      </w:pPr>
      <w:r w:rsidRPr="009D6447">
        <w:rPr>
          <w:b/>
          <w:sz w:val="26"/>
          <w:szCs w:val="26"/>
          <w:lang w:val="it-IT"/>
        </w:rPr>
        <w:t>I. Vị trí, tính chất của mô đun:</w:t>
      </w:r>
    </w:p>
    <w:p w14:paraId="221942E1" w14:textId="77777777" w:rsidR="00215613" w:rsidRPr="009D6447" w:rsidRDefault="00215613" w:rsidP="00215613">
      <w:pPr>
        <w:spacing w:before="60"/>
        <w:ind w:firstLine="720"/>
        <w:jc w:val="both"/>
        <w:rPr>
          <w:sz w:val="26"/>
          <w:szCs w:val="26"/>
          <w:lang w:val="sv-SE"/>
        </w:rPr>
      </w:pPr>
      <w:r w:rsidRPr="009D6447">
        <w:rPr>
          <w:sz w:val="26"/>
          <w:szCs w:val="26"/>
          <w:lang w:val="sv-SE"/>
        </w:rPr>
        <w:t>- Vị trí: Là mô đun hỗ trợ chuyên ngành được học sau khi hoàn thành các mô đun, môn học khác như: tổ chức thi công, AutoCad.</w:t>
      </w:r>
    </w:p>
    <w:p w14:paraId="3E2779E5" w14:textId="77777777" w:rsidR="00215613" w:rsidRPr="009D6447" w:rsidRDefault="00215613" w:rsidP="00215613">
      <w:pPr>
        <w:spacing w:before="60"/>
        <w:jc w:val="both"/>
        <w:rPr>
          <w:sz w:val="26"/>
          <w:szCs w:val="26"/>
          <w:lang w:val="sv-SE"/>
        </w:rPr>
      </w:pPr>
      <w:r w:rsidRPr="009D6447">
        <w:rPr>
          <w:sz w:val="26"/>
          <w:szCs w:val="26"/>
          <w:lang w:val="sv-SE"/>
        </w:rPr>
        <w:tab/>
        <w:t>- Tính chất: Mô đun cung cấp các kiến thức và kỹ năng cơ bản cho sinh viên về việc lập hồ sơ giá trị dự toán xây lắp một công trình/hạng mục công trình và lập các hồ sơ thanh, quyết toán một công trình hoặc hạng mục công trình.</w:t>
      </w:r>
    </w:p>
    <w:p w14:paraId="0B7C1CF6" w14:textId="77777777" w:rsidR="00215613" w:rsidRPr="009D6447" w:rsidRDefault="00215613" w:rsidP="00215613">
      <w:pPr>
        <w:spacing w:before="60"/>
        <w:jc w:val="both"/>
        <w:rPr>
          <w:b/>
          <w:sz w:val="26"/>
          <w:szCs w:val="26"/>
          <w:lang w:val="it-IT"/>
        </w:rPr>
      </w:pPr>
      <w:r w:rsidRPr="009D6447">
        <w:rPr>
          <w:b/>
          <w:sz w:val="26"/>
          <w:szCs w:val="26"/>
          <w:lang w:val="it-IT"/>
        </w:rPr>
        <w:t>II. Mục tiêu mô đun:</w:t>
      </w:r>
    </w:p>
    <w:p w14:paraId="336FC9E2" w14:textId="77777777" w:rsidR="00215613" w:rsidRPr="009D6447" w:rsidRDefault="00215613" w:rsidP="00215613">
      <w:pPr>
        <w:spacing w:before="60"/>
        <w:ind w:firstLine="567"/>
        <w:jc w:val="both"/>
        <w:rPr>
          <w:i/>
          <w:sz w:val="26"/>
          <w:szCs w:val="26"/>
          <w:lang w:val="sv-SE"/>
        </w:rPr>
      </w:pPr>
      <w:r w:rsidRPr="009D6447">
        <w:rPr>
          <w:i/>
          <w:sz w:val="26"/>
          <w:szCs w:val="26"/>
          <w:lang w:val="sv-SE"/>
        </w:rPr>
        <w:t>- Kiến thức:</w:t>
      </w:r>
    </w:p>
    <w:p w14:paraId="62A0A5A3" w14:textId="77777777" w:rsidR="00215613" w:rsidRPr="009D6447" w:rsidRDefault="00215613" w:rsidP="00215613">
      <w:pPr>
        <w:spacing w:line="276" w:lineRule="auto"/>
        <w:ind w:firstLine="709"/>
        <w:jc w:val="both"/>
        <w:rPr>
          <w:sz w:val="26"/>
          <w:szCs w:val="26"/>
          <w:lang w:val="de-DE"/>
        </w:rPr>
      </w:pPr>
      <w:r w:rsidRPr="009D6447">
        <w:rPr>
          <w:color w:val="000000"/>
          <w:sz w:val="26"/>
          <w:szCs w:val="26"/>
          <w:lang w:val="it-IT"/>
        </w:rPr>
        <w:t>+ Trình bày được kiến thức các môn học liên quan trong việc tính khối lượng công tác của từng hạng mục công trình/hạng mục công trình.</w:t>
      </w:r>
    </w:p>
    <w:p w14:paraId="47FF4371" w14:textId="77777777" w:rsidR="00215613" w:rsidRPr="009D6447" w:rsidRDefault="00215613" w:rsidP="00215613">
      <w:pPr>
        <w:spacing w:line="276" w:lineRule="auto"/>
        <w:ind w:firstLine="709"/>
        <w:jc w:val="both"/>
        <w:rPr>
          <w:color w:val="000000"/>
          <w:sz w:val="26"/>
          <w:szCs w:val="26"/>
          <w:lang w:val="de-DE"/>
        </w:rPr>
      </w:pPr>
      <w:r w:rsidRPr="009D6447">
        <w:rPr>
          <w:color w:val="000000"/>
          <w:sz w:val="26"/>
          <w:szCs w:val="26"/>
          <w:lang w:val="de-DE"/>
        </w:rPr>
        <w:t>+ Vận dụng được nội dung các quy định văn bản pháp quy vào trong việc lập hồ sơ dự toán công trình/hạng mục công trình.</w:t>
      </w:r>
    </w:p>
    <w:p w14:paraId="26CB2F1A" w14:textId="77777777" w:rsidR="00215613" w:rsidRPr="009D6447" w:rsidRDefault="00215613" w:rsidP="00215613">
      <w:pPr>
        <w:spacing w:line="276" w:lineRule="auto"/>
        <w:ind w:firstLine="709"/>
        <w:jc w:val="both"/>
        <w:rPr>
          <w:sz w:val="26"/>
          <w:szCs w:val="26"/>
          <w:lang w:val="de-DE"/>
        </w:rPr>
      </w:pPr>
      <w:r w:rsidRPr="009D6447">
        <w:rPr>
          <w:bCs/>
          <w:sz w:val="26"/>
          <w:szCs w:val="26"/>
          <w:lang w:val="de-DE"/>
        </w:rPr>
        <w:t>+ Trình bày được các nguyên tắc và điều kiện thanh toán vốn đầu tư</w:t>
      </w:r>
      <w:r w:rsidRPr="009D6447">
        <w:rPr>
          <w:color w:val="000000"/>
          <w:sz w:val="26"/>
          <w:szCs w:val="26"/>
          <w:lang w:val="de-DE"/>
        </w:rPr>
        <w:t>.</w:t>
      </w:r>
    </w:p>
    <w:p w14:paraId="5BDAC53F" w14:textId="77777777" w:rsidR="00215613" w:rsidRPr="009D6447" w:rsidRDefault="00215613" w:rsidP="00215613">
      <w:pPr>
        <w:spacing w:line="276" w:lineRule="auto"/>
        <w:ind w:firstLine="709"/>
        <w:jc w:val="both"/>
        <w:rPr>
          <w:sz w:val="26"/>
          <w:szCs w:val="26"/>
          <w:lang w:val="de-DE"/>
        </w:rPr>
      </w:pPr>
      <w:r w:rsidRPr="009D6447">
        <w:rPr>
          <w:bCs/>
          <w:sz w:val="26"/>
          <w:szCs w:val="26"/>
          <w:lang w:val="de-DE"/>
        </w:rPr>
        <w:t>+ Mô tả được trình tự và các yêu cầu cơ bản về thanh, quyết toán vốn đầu tư</w:t>
      </w:r>
      <w:r w:rsidRPr="009D6447">
        <w:rPr>
          <w:color w:val="000000"/>
          <w:sz w:val="26"/>
          <w:szCs w:val="26"/>
          <w:lang w:val="de-DE"/>
        </w:rPr>
        <w:t>.</w:t>
      </w:r>
    </w:p>
    <w:p w14:paraId="72CDE2B1" w14:textId="77777777" w:rsidR="00215613" w:rsidRPr="009D6447" w:rsidRDefault="00215613" w:rsidP="00215613">
      <w:pPr>
        <w:spacing w:before="60"/>
        <w:ind w:firstLine="567"/>
        <w:jc w:val="both"/>
        <w:rPr>
          <w:i/>
          <w:sz w:val="26"/>
          <w:szCs w:val="26"/>
          <w:lang w:val="sv-SE"/>
        </w:rPr>
      </w:pPr>
      <w:r w:rsidRPr="009D6447">
        <w:rPr>
          <w:i/>
          <w:sz w:val="26"/>
          <w:szCs w:val="26"/>
          <w:lang w:val="sv-SE"/>
        </w:rPr>
        <w:t>- Kỹ năng:</w:t>
      </w:r>
    </w:p>
    <w:p w14:paraId="5F7E9437" w14:textId="77777777" w:rsidR="00215613" w:rsidRPr="009D6447" w:rsidRDefault="00215613" w:rsidP="00215613">
      <w:pPr>
        <w:spacing w:line="276" w:lineRule="auto"/>
        <w:ind w:firstLine="709"/>
        <w:jc w:val="both"/>
        <w:rPr>
          <w:color w:val="000000"/>
          <w:sz w:val="26"/>
          <w:szCs w:val="26"/>
          <w:lang w:val="de-DE"/>
        </w:rPr>
      </w:pPr>
      <w:r w:rsidRPr="009D6447">
        <w:rPr>
          <w:color w:val="000000"/>
          <w:sz w:val="26"/>
          <w:szCs w:val="26"/>
          <w:lang w:val="de-DE"/>
        </w:rPr>
        <w:t xml:space="preserve">+ Lập được bảng tiên lượng công việc xây dựng cho công trình hoặc hạng mục công trình; </w:t>
      </w:r>
      <w:r w:rsidRPr="009D6447">
        <w:rPr>
          <w:sz w:val="26"/>
          <w:szCs w:val="26"/>
          <w:lang w:val="sv-SE"/>
        </w:rPr>
        <w:t>lập hồ sơ thanh, quyết toán vốn xây dựng công trình</w:t>
      </w:r>
    </w:p>
    <w:p w14:paraId="1608DBD3" w14:textId="77777777" w:rsidR="00215613" w:rsidRPr="009D6447" w:rsidRDefault="00215613" w:rsidP="00215613">
      <w:pPr>
        <w:spacing w:line="276" w:lineRule="auto"/>
        <w:ind w:firstLine="709"/>
        <w:jc w:val="both"/>
        <w:rPr>
          <w:color w:val="000000"/>
          <w:sz w:val="26"/>
          <w:szCs w:val="26"/>
          <w:lang w:val="de-DE"/>
        </w:rPr>
      </w:pPr>
      <w:r w:rsidRPr="009D6447">
        <w:rPr>
          <w:color w:val="000000"/>
          <w:sz w:val="26"/>
          <w:szCs w:val="26"/>
          <w:lang w:val="de-DE"/>
        </w:rPr>
        <w:t xml:space="preserve">+ Tính toán được giá trị xây lắp một công trình/hạng mục công trình; </w:t>
      </w:r>
      <w:r w:rsidRPr="009D6447">
        <w:rPr>
          <w:sz w:val="26"/>
          <w:szCs w:val="26"/>
          <w:lang w:val="sv-SE"/>
        </w:rPr>
        <w:t>Lập được hồ sơ thanh, quyết toán vốn công trình xây dựng.</w:t>
      </w:r>
    </w:p>
    <w:p w14:paraId="6CE5D8F5" w14:textId="77777777" w:rsidR="00215613" w:rsidRPr="009D6447" w:rsidRDefault="00215613" w:rsidP="00215613">
      <w:pPr>
        <w:spacing w:before="60"/>
        <w:ind w:firstLine="567"/>
        <w:jc w:val="both"/>
        <w:rPr>
          <w:i/>
          <w:sz w:val="26"/>
          <w:szCs w:val="26"/>
          <w:lang w:val="sv-SE"/>
        </w:rPr>
      </w:pPr>
      <w:r w:rsidRPr="009D6447">
        <w:rPr>
          <w:i/>
          <w:sz w:val="26"/>
          <w:szCs w:val="26"/>
          <w:lang w:val="sv-SE"/>
        </w:rPr>
        <w:t>- Năng lực tự chủ và trách nhiệm:</w:t>
      </w:r>
    </w:p>
    <w:p w14:paraId="48C12EC2" w14:textId="77777777" w:rsidR="00215613" w:rsidRPr="009D6447" w:rsidRDefault="00215613" w:rsidP="00215613">
      <w:pPr>
        <w:spacing w:before="60"/>
        <w:ind w:firstLine="720"/>
        <w:jc w:val="both"/>
        <w:rPr>
          <w:sz w:val="26"/>
          <w:szCs w:val="26"/>
          <w:lang w:val="sv-SE"/>
        </w:rPr>
      </w:pPr>
      <w:r w:rsidRPr="009D6447">
        <w:rPr>
          <w:sz w:val="26"/>
          <w:szCs w:val="26"/>
          <w:lang w:val="sv-SE"/>
        </w:rPr>
        <w:t>+ Có khả năng độc lập hoặc phối hợp thực hiện hoàn thành một hồ sơ dự toán công trình/hạng mục công trình; hồ sơ thanh, quyết toán công trình quy mô vừa và nhỏ.</w:t>
      </w:r>
    </w:p>
    <w:p w14:paraId="362B96C7" w14:textId="77777777" w:rsidR="00215613" w:rsidRPr="009D6447" w:rsidRDefault="00215613" w:rsidP="00215613">
      <w:pPr>
        <w:spacing w:before="60"/>
        <w:ind w:firstLine="720"/>
        <w:jc w:val="both"/>
        <w:rPr>
          <w:sz w:val="26"/>
          <w:szCs w:val="26"/>
          <w:lang w:val="sv-SE"/>
        </w:rPr>
      </w:pPr>
      <w:r w:rsidRPr="009D6447">
        <w:rPr>
          <w:sz w:val="26"/>
          <w:szCs w:val="26"/>
          <w:lang w:val="sv-SE"/>
        </w:rPr>
        <w:t>+ Cẩn trọng trong tính toán khối lượng công việc xây lắp.</w:t>
      </w:r>
    </w:p>
    <w:p w14:paraId="41442304" w14:textId="77777777" w:rsidR="00215613" w:rsidRPr="009D6447" w:rsidRDefault="00215613" w:rsidP="00215613">
      <w:pPr>
        <w:spacing w:before="60"/>
        <w:ind w:firstLine="720"/>
        <w:jc w:val="both"/>
        <w:rPr>
          <w:sz w:val="26"/>
          <w:szCs w:val="26"/>
          <w:lang w:val="sv-SE"/>
        </w:rPr>
      </w:pPr>
      <w:r w:rsidRPr="009D6447">
        <w:rPr>
          <w:sz w:val="26"/>
          <w:szCs w:val="26"/>
          <w:lang w:val="sv-SE"/>
        </w:rPr>
        <w:t>+ Tuân thủ các quy định pháp luật trong việc lập hồ sơ dự toán xây lắp và thanh, quyết toán công trình.</w:t>
      </w:r>
    </w:p>
    <w:p w14:paraId="6E00184F" w14:textId="77777777" w:rsidR="00215613" w:rsidRPr="009D6447" w:rsidRDefault="00215613" w:rsidP="00215613">
      <w:pPr>
        <w:spacing w:before="60"/>
        <w:ind w:right="509"/>
        <w:rPr>
          <w:b/>
          <w:sz w:val="26"/>
          <w:szCs w:val="26"/>
          <w:lang w:val="it-IT"/>
        </w:rPr>
      </w:pPr>
      <w:r w:rsidRPr="009D6447">
        <w:rPr>
          <w:b/>
          <w:sz w:val="26"/>
          <w:szCs w:val="26"/>
          <w:lang w:val="it-IT"/>
        </w:rPr>
        <w:t xml:space="preserve">III. Nội dung mô đun:  </w:t>
      </w:r>
    </w:p>
    <w:p w14:paraId="14B16FF6" w14:textId="77777777" w:rsidR="00215613" w:rsidRPr="009D6447" w:rsidRDefault="00215613" w:rsidP="00215613">
      <w:pPr>
        <w:spacing w:before="60" w:after="120"/>
        <w:ind w:firstLine="567"/>
        <w:jc w:val="both"/>
        <w:rPr>
          <w:b/>
          <w:iCs/>
          <w:sz w:val="26"/>
          <w:szCs w:val="26"/>
          <w:lang w:val="it-IT"/>
        </w:rPr>
      </w:pPr>
      <w:r w:rsidRPr="009D6447">
        <w:rPr>
          <w:b/>
          <w:iCs/>
          <w:sz w:val="26"/>
          <w:szCs w:val="26"/>
          <w:lang w:val="it-IT"/>
        </w:rPr>
        <w:lastRenderedPageBreak/>
        <w:t>1. Nội dung tổng quát và phân bổ thời gian: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678"/>
        <w:gridCol w:w="873"/>
        <w:gridCol w:w="1111"/>
        <w:gridCol w:w="1418"/>
        <w:gridCol w:w="1134"/>
        <w:gridCol w:w="15"/>
      </w:tblGrid>
      <w:tr w:rsidR="00215613" w:rsidRPr="009D6447" w14:paraId="4F857705" w14:textId="77777777" w:rsidTr="008116CE">
        <w:trPr>
          <w:trHeight w:val="25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DB26" w14:textId="77777777" w:rsidR="00215613" w:rsidRPr="009D6447" w:rsidRDefault="00215613" w:rsidP="008116CE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 w:rsidRPr="009D6447">
              <w:rPr>
                <w:b/>
                <w:bCs/>
                <w:sz w:val="26"/>
                <w:szCs w:val="26"/>
              </w:rPr>
              <w:t>Số</w:t>
            </w:r>
          </w:p>
          <w:p w14:paraId="65843624" w14:textId="77777777" w:rsidR="00215613" w:rsidRPr="009D6447" w:rsidRDefault="00215613" w:rsidP="008116CE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 w:rsidRPr="009D6447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EE4E" w14:textId="77777777" w:rsidR="00215613" w:rsidRPr="009D6447" w:rsidRDefault="00215613" w:rsidP="008116CE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 w:rsidRPr="009D6447">
              <w:rPr>
                <w:b/>
                <w:bCs/>
                <w:sz w:val="26"/>
                <w:szCs w:val="26"/>
              </w:rPr>
              <w:t>Tên các bài trong mô đun</w:t>
            </w:r>
          </w:p>
        </w:tc>
        <w:tc>
          <w:tcPr>
            <w:tcW w:w="4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D70A" w14:textId="77777777" w:rsidR="00215613" w:rsidRPr="009D6447" w:rsidRDefault="00215613" w:rsidP="008116CE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 w:rsidRPr="009D6447">
              <w:rPr>
                <w:b/>
                <w:bCs/>
                <w:sz w:val="26"/>
                <w:szCs w:val="26"/>
              </w:rPr>
              <w:t>Thời gian (giờ)</w:t>
            </w:r>
          </w:p>
        </w:tc>
      </w:tr>
      <w:tr w:rsidR="00215613" w:rsidRPr="009D6447" w14:paraId="246909CB" w14:textId="77777777" w:rsidTr="008116CE">
        <w:trPr>
          <w:gridAfter w:val="1"/>
          <w:wAfter w:w="15" w:type="dxa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D33B" w14:textId="77777777" w:rsidR="00215613" w:rsidRPr="009D6447" w:rsidRDefault="00215613" w:rsidP="008116CE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6529" w14:textId="77777777" w:rsidR="00215613" w:rsidRPr="009D6447" w:rsidRDefault="00215613" w:rsidP="008116CE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B0DC" w14:textId="77777777" w:rsidR="00215613" w:rsidRPr="009D6447" w:rsidRDefault="00215613" w:rsidP="008116CE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 w:rsidRPr="009D6447">
              <w:rPr>
                <w:b/>
                <w:bCs/>
                <w:sz w:val="26"/>
                <w:szCs w:val="26"/>
              </w:rPr>
              <w:t>Tổng số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AF07" w14:textId="77777777" w:rsidR="00215613" w:rsidRPr="009D6447" w:rsidRDefault="00215613" w:rsidP="008116CE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 w:rsidRPr="009D6447">
              <w:rPr>
                <w:b/>
                <w:bCs/>
                <w:sz w:val="26"/>
                <w:szCs w:val="26"/>
              </w:rPr>
              <w:t>Lý thuyết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87D7" w14:textId="77777777" w:rsidR="00215613" w:rsidRPr="009D6447" w:rsidRDefault="00215613" w:rsidP="008116CE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 w:rsidRPr="009D6447">
              <w:rPr>
                <w:b/>
                <w:bCs/>
                <w:sz w:val="26"/>
                <w:szCs w:val="26"/>
              </w:rPr>
              <w:t>Thực hành, thí nghiệm, thảo luận, bài tập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3D51" w14:textId="77777777" w:rsidR="00215613" w:rsidRPr="009D6447" w:rsidRDefault="00215613" w:rsidP="008116CE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 w:rsidRPr="009D6447">
              <w:rPr>
                <w:b/>
                <w:bCs/>
                <w:sz w:val="26"/>
                <w:szCs w:val="26"/>
              </w:rPr>
              <w:t>Kiểm tra</w:t>
            </w:r>
          </w:p>
        </w:tc>
      </w:tr>
      <w:tr w:rsidR="00215613" w:rsidRPr="009D6447" w14:paraId="6ABB7592" w14:textId="77777777" w:rsidTr="008116CE">
        <w:trPr>
          <w:gridAfter w:val="1"/>
          <w:wAfter w:w="15" w:type="dxa"/>
          <w:trHeight w:val="4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8184" w14:textId="77777777" w:rsidR="00215613" w:rsidRPr="009D6447" w:rsidRDefault="00215613" w:rsidP="008116CE">
            <w:pPr>
              <w:spacing w:before="60"/>
              <w:jc w:val="center"/>
              <w:rPr>
                <w:sz w:val="26"/>
                <w:szCs w:val="26"/>
                <w:lang w:val="pt-BR"/>
              </w:rPr>
            </w:pPr>
            <w:r w:rsidRPr="009D6447">
              <w:rPr>
                <w:sz w:val="26"/>
                <w:szCs w:val="26"/>
                <w:lang w:val="pt-BR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9DD0" w14:textId="77777777" w:rsidR="00215613" w:rsidRPr="009D6447" w:rsidRDefault="00215613" w:rsidP="008116CE">
            <w:pPr>
              <w:spacing w:before="60"/>
              <w:rPr>
                <w:b/>
                <w:bCs/>
                <w:sz w:val="26"/>
                <w:szCs w:val="26"/>
                <w:lang w:val="pt-BR"/>
              </w:rPr>
            </w:pPr>
            <w:r w:rsidRPr="009D6447">
              <w:rPr>
                <w:b/>
                <w:bCs/>
                <w:sz w:val="26"/>
                <w:szCs w:val="26"/>
                <w:lang w:val="pt-BR"/>
              </w:rPr>
              <w:t>Bài mở đầu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0DF5" w14:textId="77777777" w:rsidR="00215613" w:rsidRPr="009D6447" w:rsidRDefault="00215613" w:rsidP="008116CE">
            <w:pPr>
              <w:spacing w:before="60"/>
              <w:jc w:val="center"/>
              <w:rPr>
                <w:sz w:val="26"/>
                <w:szCs w:val="26"/>
                <w:lang w:val="pt-BR"/>
              </w:rPr>
            </w:pPr>
            <w:r w:rsidRPr="009D6447">
              <w:rPr>
                <w:sz w:val="26"/>
                <w:szCs w:val="26"/>
                <w:lang w:val="pt-BR"/>
              </w:rPr>
              <w:t>01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17DE" w14:textId="77777777" w:rsidR="00215613" w:rsidRPr="009D6447" w:rsidRDefault="00215613" w:rsidP="008116CE">
            <w:pPr>
              <w:spacing w:before="60"/>
              <w:jc w:val="center"/>
              <w:rPr>
                <w:sz w:val="26"/>
                <w:szCs w:val="26"/>
                <w:lang w:val="pt-BR"/>
              </w:rPr>
            </w:pPr>
            <w:r w:rsidRPr="009D6447">
              <w:rPr>
                <w:sz w:val="26"/>
                <w:szCs w:val="26"/>
                <w:lang w:val="pt-BR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6B68" w14:textId="77777777" w:rsidR="00215613" w:rsidRPr="009D6447" w:rsidRDefault="00215613" w:rsidP="008116CE">
            <w:pPr>
              <w:spacing w:before="60"/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1A66" w14:textId="77777777" w:rsidR="00215613" w:rsidRPr="009D6447" w:rsidRDefault="00215613" w:rsidP="008116CE">
            <w:pPr>
              <w:spacing w:before="60"/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215613" w:rsidRPr="009D6447" w14:paraId="4B096732" w14:textId="77777777" w:rsidTr="008116CE">
        <w:trPr>
          <w:gridAfter w:val="1"/>
          <w:wAfter w:w="15" w:type="dxa"/>
          <w:trHeight w:val="4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5CEC" w14:textId="77777777" w:rsidR="00215613" w:rsidRPr="009D6447" w:rsidRDefault="00215613" w:rsidP="008116CE">
            <w:pPr>
              <w:spacing w:before="60"/>
              <w:jc w:val="center"/>
              <w:rPr>
                <w:sz w:val="26"/>
                <w:szCs w:val="26"/>
                <w:lang w:val="pt-BR"/>
              </w:rPr>
            </w:pPr>
            <w:r w:rsidRPr="009D6447">
              <w:rPr>
                <w:sz w:val="26"/>
                <w:szCs w:val="26"/>
                <w:lang w:val="pt-BR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9F61" w14:textId="77777777" w:rsidR="00215613" w:rsidRPr="009D6447" w:rsidRDefault="00215613" w:rsidP="008116CE">
            <w:pPr>
              <w:spacing w:before="60"/>
              <w:rPr>
                <w:b/>
                <w:bCs/>
                <w:sz w:val="26"/>
                <w:szCs w:val="26"/>
                <w:lang w:val="pt-BR"/>
              </w:rPr>
            </w:pPr>
            <w:r w:rsidRPr="009D6447">
              <w:rPr>
                <w:b/>
                <w:bCs/>
                <w:sz w:val="26"/>
                <w:szCs w:val="26"/>
                <w:lang w:val="pt-BR"/>
              </w:rPr>
              <w:t>Bài 1: Khái niệm dự toán xây dựng cơ bản.</w:t>
            </w:r>
          </w:p>
          <w:p w14:paraId="0A4E1752" w14:textId="77777777" w:rsidR="00215613" w:rsidRPr="009D6447" w:rsidRDefault="00215613" w:rsidP="008116CE">
            <w:pPr>
              <w:spacing w:before="60"/>
              <w:ind w:right="-113"/>
              <w:rPr>
                <w:sz w:val="26"/>
                <w:szCs w:val="26"/>
                <w:lang w:val="pt-BR"/>
              </w:rPr>
            </w:pPr>
            <w:r w:rsidRPr="009D6447">
              <w:rPr>
                <w:bCs/>
                <w:sz w:val="26"/>
                <w:szCs w:val="26"/>
                <w:lang w:val="pt-BR"/>
              </w:rPr>
              <w:t>1. Tổng dự toán xây dựng công trình</w:t>
            </w:r>
          </w:p>
          <w:p w14:paraId="70E15869" w14:textId="77777777" w:rsidR="00215613" w:rsidRPr="009D6447" w:rsidRDefault="00215613" w:rsidP="008116CE">
            <w:pPr>
              <w:spacing w:line="276" w:lineRule="auto"/>
              <w:rPr>
                <w:bCs/>
                <w:sz w:val="26"/>
                <w:szCs w:val="26"/>
                <w:lang w:val="pt-BR"/>
              </w:rPr>
            </w:pPr>
            <w:r w:rsidRPr="009D6447">
              <w:rPr>
                <w:sz w:val="26"/>
                <w:szCs w:val="26"/>
                <w:lang w:val="sv-SE"/>
              </w:rPr>
              <w:t xml:space="preserve">2. </w:t>
            </w:r>
            <w:r w:rsidRPr="009D6447">
              <w:rPr>
                <w:bCs/>
                <w:sz w:val="26"/>
                <w:szCs w:val="26"/>
                <w:lang w:val="pt-BR"/>
              </w:rPr>
              <w:t>Nội dung của tổng dự toán</w:t>
            </w:r>
            <w:r w:rsidRPr="009D6447">
              <w:rPr>
                <w:sz w:val="26"/>
                <w:szCs w:val="26"/>
                <w:lang w:val="sv-SE"/>
              </w:rPr>
              <w:t>.</w:t>
            </w:r>
          </w:p>
          <w:p w14:paraId="1009BA1F" w14:textId="77777777" w:rsidR="00215613" w:rsidRPr="009D6447" w:rsidRDefault="00215613" w:rsidP="008116CE">
            <w:pPr>
              <w:spacing w:line="276" w:lineRule="auto"/>
              <w:rPr>
                <w:bCs/>
                <w:sz w:val="26"/>
                <w:szCs w:val="26"/>
                <w:lang w:val="pt-BR"/>
              </w:rPr>
            </w:pPr>
            <w:r w:rsidRPr="009D6447">
              <w:rPr>
                <w:sz w:val="26"/>
                <w:szCs w:val="26"/>
                <w:lang w:val="sv-SE"/>
              </w:rPr>
              <w:t xml:space="preserve">3. </w:t>
            </w:r>
            <w:r w:rsidRPr="009D6447">
              <w:rPr>
                <w:bCs/>
                <w:sz w:val="26"/>
                <w:szCs w:val="26"/>
                <w:lang w:val="pt-BR"/>
              </w:rPr>
              <w:t>Vai trò của giá trị dự toán</w:t>
            </w:r>
            <w:r w:rsidRPr="009D6447">
              <w:rPr>
                <w:sz w:val="26"/>
                <w:szCs w:val="26"/>
                <w:lang w:val="sv-SE"/>
              </w:rPr>
              <w:t>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E20B" w14:textId="77777777" w:rsidR="00215613" w:rsidRPr="009D6447" w:rsidRDefault="00215613" w:rsidP="008116CE">
            <w:pPr>
              <w:spacing w:before="60"/>
              <w:jc w:val="center"/>
              <w:rPr>
                <w:sz w:val="26"/>
                <w:szCs w:val="26"/>
                <w:lang w:val="pt-BR"/>
              </w:rPr>
            </w:pPr>
            <w:r w:rsidRPr="009D6447">
              <w:rPr>
                <w:sz w:val="26"/>
                <w:szCs w:val="26"/>
                <w:lang w:val="pt-BR"/>
              </w:rPr>
              <w:t>01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B556" w14:textId="77777777" w:rsidR="00215613" w:rsidRPr="009D6447" w:rsidRDefault="00215613" w:rsidP="008116CE">
            <w:pPr>
              <w:spacing w:before="60"/>
              <w:jc w:val="center"/>
              <w:rPr>
                <w:sz w:val="26"/>
                <w:szCs w:val="26"/>
                <w:lang w:val="pt-BR"/>
              </w:rPr>
            </w:pPr>
            <w:r w:rsidRPr="009D6447">
              <w:rPr>
                <w:sz w:val="26"/>
                <w:szCs w:val="26"/>
                <w:lang w:val="pt-BR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68F4" w14:textId="77777777" w:rsidR="00215613" w:rsidRPr="009D6447" w:rsidRDefault="00215613" w:rsidP="008116CE">
            <w:pPr>
              <w:spacing w:before="60"/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21C6" w14:textId="77777777" w:rsidR="00215613" w:rsidRPr="009D6447" w:rsidRDefault="00215613" w:rsidP="008116CE">
            <w:pPr>
              <w:spacing w:before="60"/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215613" w:rsidRPr="009D6447" w14:paraId="3BBB0067" w14:textId="77777777" w:rsidTr="008116CE">
        <w:trPr>
          <w:gridAfter w:val="1"/>
          <w:wAfter w:w="15" w:type="dxa"/>
          <w:trHeight w:val="3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C0D5" w14:textId="77777777" w:rsidR="00215613" w:rsidRPr="009D6447" w:rsidRDefault="00215613" w:rsidP="008116CE">
            <w:pPr>
              <w:spacing w:before="60"/>
              <w:jc w:val="center"/>
              <w:rPr>
                <w:sz w:val="26"/>
                <w:szCs w:val="26"/>
                <w:lang w:val="pt-BR"/>
              </w:rPr>
            </w:pPr>
            <w:r w:rsidRPr="009D6447">
              <w:rPr>
                <w:sz w:val="26"/>
                <w:szCs w:val="26"/>
                <w:lang w:val="pt-BR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72CA" w14:textId="77777777" w:rsidR="00215613" w:rsidRPr="009D6447" w:rsidRDefault="00215613" w:rsidP="008116CE">
            <w:pPr>
              <w:spacing w:before="60"/>
              <w:rPr>
                <w:b/>
                <w:bCs/>
                <w:sz w:val="26"/>
                <w:szCs w:val="26"/>
                <w:lang w:val="pt-BR"/>
              </w:rPr>
            </w:pPr>
            <w:r w:rsidRPr="009D6447">
              <w:rPr>
                <w:b/>
                <w:bCs/>
                <w:sz w:val="26"/>
                <w:szCs w:val="26"/>
                <w:lang w:val="pt-BR"/>
              </w:rPr>
              <w:t>Bài 2: Lập tiên lượng</w:t>
            </w:r>
          </w:p>
          <w:p w14:paraId="023266D5" w14:textId="77777777" w:rsidR="00215613" w:rsidRPr="009D6447" w:rsidRDefault="00215613" w:rsidP="008116CE">
            <w:pPr>
              <w:spacing w:before="60"/>
              <w:rPr>
                <w:sz w:val="26"/>
                <w:szCs w:val="26"/>
                <w:lang w:val="pt-BR"/>
              </w:rPr>
            </w:pPr>
            <w:r w:rsidRPr="009D6447">
              <w:rPr>
                <w:sz w:val="26"/>
                <w:szCs w:val="26"/>
                <w:lang w:val="pt-BR"/>
              </w:rPr>
              <w:t>1. Khái niệm</w:t>
            </w:r>
          </w:p>
          <w:p w14:paraId="629FBCBD" w14:textId="77777777" w:rsidR="00215613" w:rsidRPr="009D6447" w:rsidRDefault="00215613" w:rsidP="008116CE">
            <w:pPr>
              <w:spacing w:before="60"/>
              <w:rPr>
                <w:sz w:val="26"/>
                <w:szCs w:val="26"/>
                <w:lang w:val="pt-BR"/>
              </w:rPr>
            </w:pPr>
            <w:r w:rsidRPr="009D6447">
              <w:rPr>
                <w:sz w:val="26"/>
                <w:szCs w:val="26"/>
                <w:lang w:val="pt-BR"/>
              </w:rPr>
              <w:t>2. Một số điều cần lưu ý khi tính tiên lượng</w:t>
            </w:r>
          </w:p>
          <w:p w14:paraId="251883D1" w14:textId="77777777" w:rsidR="00215613" w:rsidRPr="009D6447" w:rsidRDefault="00215613" w:rsidP="008116CE">
            <w:pPr>
              <w:spacing w:before="60"/>
              <w:rPr>
                <w:sz w:val="26"/>
                <w:szCs w:val="26"/>
                <w:lang w:val="pt-BR"/>
              </w:rPr>
            </w:pPr>
            <w:r w:rsidRPr="009D6447">
              <w:rPr>
                <w:sz w:val="26"/>
                <w:szCs w:val="26"/>
                <w:lang w:val="pt-BR"/>
              </w:rPr>
              <w:t>3. Cách tính tiên lượng công trình xây lắp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BBA6" w14:textId="77777777" w:rsidR="00215613" w:rsidRPr="009D6447" w:rsidRDefault="00215613" w:rsidP="008116CE">
            <w:pPr>
              <w:spacing w:before="60"/>
              <w:jc w:val="center"/>
              <w:rPr>
                <w:sz w:val="26"/>
                <w:szCs w:val="26"/>
                <w:lang w:val="pt-BR"/>
              </w:rPr>
            </w:pPr>
            <w:r w:rsidRPr="009D6447">
              <w:rPr>
                <w:sz w:val="26"/>
                <w:szCs w:val="26"/>
                <w:lang w:val="pt-BR"/>
              </w:rPr>
              <w:t>62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9728" w14:textId="77777777" w:rsidR="00215613" w:rsidRPr="009D6447" w:rsidRDefault="00215613" w:rsidP="008116CE">
            <w:pPr>
              <w:spacing w:before="60"/>
              <w:jc w:val="center"/>
              <w:rPr>
                <w:sz w:val="26"/>
                <w:szCs w:val="26"/>
                <w:lang w:val="pt-BR"/>
              </w:rPr>
            </w:pPr>
            <w:r w:rsidRPr="009D6447">
              <w:rPr>
                <w:sz w:val="26"/>
                <w:szCs w:val="26"/>
                <w:lang w:val="pt-BR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E127" w14:textId="77777777" w:rsidR="00215613" w:rsidRPr="009D6447" w:rsidRDefault="00215613" w:rsidP="008116CE">
            <w:pPr>
              <w:spacing w:before="60"/>
              <w:jc w:val="center"/>
              <w:rPr>
                <w:sz w:val="26"/>
                <w:szCs w:val="26"/>
                <w:lang w:val="pt-BR"/>
              </w:rPr>
            </w:pPr>
            <w:r w:rsidRPr="009D6447">
              <w:rPr>
                <w:sz w:val="26"/>
                <w:szCs w:val="26"/>
                <w:lang w:val="pt-BR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6650" w14:textId="77777777" w:rsidR="00215613" w:rsidRPr="009D6447" w:rsidRDefault="00215613" w:rsidP="008116CE">
            <w:pPr>
              <w:spacing w:before="60"/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215613" w:rsidRPr="009D6447" w14:paraId="4EAD04EF" w14:textId="77777777" w:rsidTr="008116CE">
        <w:trPr>
          <w:gridAfter w:val="1"/>
          <w:wAfter w:w="15" w:type="dxa"/>
          <w:trHeight w:val="6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3448" w14:textId="77777777" w:rsidR="00215613" w:rsidRPr="009D6447" w:rsidRDefault="00215613" w:rsidP="008116CE">
            <w:pPr>
              <w:spacing w:before="60"/>
              <w:jc w:val="center"/>
              <w:rPr>
                <w:sz w:val="26"/>
                <w:szCs w:val="26"/>
                <w:lang w:val="pt-BR"/>
              </w:rPr>
            </w:pPr>
            <w:r w:rsidRPr="009D6447">
              <w:rPr>
                <w:sz w:val="26"/>
                <w:szCs w:val="26"/>
                <w:lang w:val="pt-BR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5EDD" w14:textId="77777777" w:rsidR="00215613" w:rsidRPr="009D6447" w:rsidRDefault="00215613" w:rsidP="008116CE">
            <w:pPr>
              <w:spacing w:before="60"/>
              <w:rPr>
                <w:b/>
                <w:bCs/>
                <w:sz w:val="26"/>
                <w:szCs w:val="26"/>
                <w:lang w:val="pt-BR"/>
              </w:rPr>
            </w:pPr>
            <w:r w:rsidRPr="009D6447">
              <w:rPr>
                <w:b/>
                <w:bCs/>
                <w:sz w:val="26"/>
                <w:szCs w:val="26"/>
                <w:lang w:val="pt-BR"/>
              </w:rPr>
              <w:t>Bài 3: Lập dự toán nhu cầu vật liệu, nhân công, máy thi công</w:t>
            </w:r>
          </w:p>
          <w:p w14:paraId="1900FA50" w14:textId="77777777" w:rsidR="00215613" w:rsidRPr="009D6447" w:rsidRDefault="00215613" w:rsidP="008116CE">
            <w:pPr>
              <w:rPr>
                <w:sz w:val="26"/>
                <w:szCs w:val="26"/>
                <w:lang w:val="pt-BR"/>
              </w:rPr>
            </w:pPr>
            <w:r w:rsidRPr="009D6447">
              <w:rPr>
                <w:sz w:val="26"/>
                <w:szCs w:val="26"/>
                <w:lang w:val="pt-BR"/>
              </w:rPr>
              <w:t>1. Vai trò của việc xác định dự toán nhu cầu vật liệu, nhân công, máy thi công.</w:t>
            </w:r>
          </w:p>
          <w:p w14:paraId="558F811D" w14:textId="77777777" w:rsidR="00215613" w:rsidRPr="009D6447" w:rsidRDefault="00215613" w:rsidP="008116CE">
            <w:pPr>
              <w:rPr>
                <w:sz w:val="26"/>
                <w:szCs w:val="26"/>
                <w:lang w:val="pt-BR"/>
              </w:rPr>
            </w:pPr>
            <w:r w:rsidRPr="009D6447">
              <w:rPr>
                <w:sz w:val="26"/>
                <w:szCs w:val="26"/>
                <w:lang w:val="pt-BR"/>
              </w:rPr>
              <w:t>2. Định mức xây dựng cơ bản.</w:t>
            </w:r>
          </w:p>
          <w:p w14:paraId="7D591C42" w14:textId="77777777" w:rsidR="00215613" w:rsidRPr="009D6447" w:rsidRDefault="00215613" w:rsidP="008116CE">
            <w:pPr>
              <w:rPr>
                <w:sz w:val="26"/>
                <w:szCs w:val="26"/>
                <w:lang w:val="pt-BR"/>
              </w:rPr>
            </w:pPr>
            <w:r w:rsidRPr="009D6447">
              <w:rPr>
                <w:sz w:val="26"/>
                <w:szCs w:val="26"/>
                <w:lang w:val="pt-BR"/>
              </w:rPr>
              <w:t>3. Tính toán nhu cầu vật liệu, nhân công, máy thi công.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114D" w14:textId="77777777" w:rsidR="00215613" w:rsidRPr="009D6447" w:rsidRDefault="00215613" w:rsidP="008116CE">
            <w:pPr>
              <w:spacing w:before="60"/>
              <w:jc w:val="center"/>
              <w:rPr>
                <w:sz w:val="26"/>
                <w:szCs w:val="26"/>
                <w:lang w:val="pt-BR"/>
              </w:rPr>
            </w:pPr>
            <w:r w:rsidRPr="009D6447">
              <w:rPr>
                <w:sz w:val="26"/>
                <w:szCs w:val="26"/>
                <w:lang w:val="pt-BR"/>
              </w:rPr>
              <w:t>16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A497" w14:textId="77777777" w:rsidR="00215613" w:rsidRPr="009D6447" w:rsidRDefault="00215613" w:rsidP="008116CE">
            <w:pPr>
              <w:spacing w:before="60"/>
              <w:jc w:val="center"/>
              <w:rPr>
                <w:sz w:val="26"/>
                <w:szCs w:val="26"/>
                <w:lang w:val="pt-BR"/>
              </w:rPr>
            </w:pPr>
            <w:r w:rsidRPr="009D6447">
              <w:rPr>
                <w:sz w:val="26"/>
                <w:szCs w:val="26"/>
                <w:lang w:val="pt-BR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2B18" w14:textId="77777777" w:rsidR="00215613" w:rsidRPr="009D6447" w:rsidRDefault="00215613" w:rsidP="008116CE">
            <w:pPr>
              <w:spacing w:before="60"/>
              <w:jc w:val="center"/>
              <w:rPr>
                <w:sz w:val="26"/>
                <w:szCs w:val="26"/>
                <w:lang w:val="pt-BR"/>
              </w:rPr>
            </w:pPr>
            <w:r w:rsidRPr="009D6447">
              <w:rPr>
                <w:sz w:val="26"/>
                <w:szCs w:val="26"/>
                <w:lang w:val="pt-BR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0379" w14:textId="77777777" w:rsidR="00215613" w:rsidRPr="009D6447" w:rsidRDefault="00215613" w:rsidP="008116CE">
            <w:pPr>
              <w:spacing w:before="60"/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215613" w:rsidRPr="009D6447" w14:paraId="2370EB24" w14:textId="77777777" w:rsidTr="008116CE">
        <w:trPr>
          <w:gridAfter w:val="1"/>
          <w:wAfter w:w="15" w:type="dxa"/>
          <w:trHeight w:val="6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25B4" w14:textId="77777777" w:rsidR="00215613" w:rsidRPr="009D6447" w:rsidRDefault="00215613" w:rsidP="008116CE">
            <w:pPr>
              <w:spacing w:before="60"/>
              <w:jc w:val="center"/>
              <w:rPr>
                <w:sz w:val="26"/>
                <w:szCs w:val="26"/>
                <w:lang w:val="pt-BR"/>
              </w:rPr>
            </w:pPr>
            <w:r w:rsidRPr="009D6447">
              <w:rPr>
                <w:sz w:val="26"/>
                <w:szCs w:val="26"/>
                <w:lang w:val="pt-BR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6546" w14:textId="77777777" w:rsidR="00215613" w:rsidRPr="009D6447" w:rsidRDefault="00215613" w:rsidP="008116CE">
            <w:pPr>
              <w:spacing w:before="60"/>
              <w:rPr>
                <w:b/>
                <w:bCs/>
                <w:sz w:val="26"/>
                <w:szCs w:val="26"/>
                <w:lang w:val="pt-BR"/>
              </w:rPr>
            </w:pPr>
            <w:r w:rsidRPr="009D6447">
              <w:rPr>
                <w:b/>
                <w:bCs/>
                <w:sz w:val="26"/>
                <w:szCs w:val="26"/>
                <w:lang w:val="pt-BR"/>
              </w:rPr>
              <w:t>Bài 4: Lập hồ sơ dự toán công trình</w:t>
            </w:r>
          </w:p>
          <w:p w14:paraId="423C0413" w14:textId="77777777" w:rsidR="00215613" w:rsidRPr="009D6447" w:rsidRDefault="00215613" w:rsidP="008116CE">
            <w:pPr>
              <w:spacing w:before="60"/>
              <w:rPr>
                <w:sz w:val="26"/>
                <w:szCs w:val="26"/>
                <w:lang w:val="pt-BR"/>
              </w:rPr>
            </w:pPr>
            <w:r w:rsidRPr="009D6447">
              <w:rPr>
                <w:sz w:val="26"/>
                <w:szCs w:val="26"/>
                <w:lang w:val="pt-BR"/>
              </w:rPr>
              <w:t>1. Các căn cứ để lập dự toán công trình.</w:t>
            </w:r>
          </w:p>
          <w:p w14:paraId="137517FC" w14:textId="77777777" w:rsidR="00215613" w:rsidRPr="009D6447" w:rsidRDefault="00215613" w:rsidP="008116CE">
            <w:pPr>
              <w:spacing w:before="60"/>
              <w:rPr>
                <w:sz w:val="26"/>
                <w:szCs w:val="26"/>
                <w:lang w:val="pt-BR"/>
              </w:rPr>
            </w:pPr>
            <w:r w:rsidRPr="009D6447">
              <w:rPr>
                <w:sz w:val="26"/>
                <w:szCs w:val="26"/>
                <w:lang w:val="pt-BR"/>
              </w:rPr>
              <w:t>2. Phương pháp lập dự toán công trình.</w:t>
            </w:r>
          </w:p>
          <w:p w14:paraId="0E25D22D" w14:textId="77777777" w:rsidR="00215613" w:rsidRPr="009D6447" w:rsidRDefault="00215613" w:rsidP="008116CE">
            <w:pPr>
              <w:spacing w:before="60"/>
              <w:rPr>
                <w:sz w:val="26"/>
                <w:szCs w:val="26"/>
                <w:lang w:val="pt-BR"/>
              </w:rPr>
            </w:pPr>
            <w:r w:rsidRPr="009D6447">
              <w:rPr>
                <w:sz w:val="26"/>
                <w:szCs w:val="26"/>
                <w:lang w:val="pt-BR"/>
              </w:rPr>
              <w:t>3. Thẩm tra tài liệu dự toán công trình.</w:t>
            </w:r>
          </w:p>
          <w:p w14:paraId="5BFCC197" w14:textId="77777777" w:rsidR="00215613" w:rsidRPr="009D6447" w:rsidRDefault="00215613" w:rsidP="008116CE">
            <w:pPr>
              <w:spacing w:before="60"/>
              <w:rPr>
                <w:sz w:val="26"/>
                <w:szCs w:val="26"/>
                <w:lang w:val="pt-BR"/>
              </w:rPr>
            </w:pPr>
            <w:r w:rsidRPr="009D6447">
              <w:rPr>
                <w:sz w:val="26"/>
                <w:szCs w:val="26"/>
                <w:lang w:val="pt-BR"/>
              </w:rPr>
              <w:t>4. Lập dự toán đấu thầu xây lắp.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B55F" w14:textId="77777777" w:rsidR="00215613" w:rsidRPr="009D6447" w:rsidRDefault="00215613" w:rsidP="008116CE">
            <w:pPr>
              <w:spacing w:before="60"/>
              <w:jc w:val="center"/>
              <w:rPr>
                <w:sz w:val="26"/>
                <w:szCs w:val="26"/>
                <w:lang w:val="pt-BR"/>
              </w:rPr>
            </w:pPr>
            <w:r w:rsidRPr="009D6447">
              <w:rPr>
                <w:sz w:val="26"/>
                <w:szCs w:val="26"/>
                <w:lang w:val="pt-BR"/>
              </w:rPr>
              <w:t>08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A620" w14:textId="77777777" w:rsidR="00215613" w:rsidRPr="009D6447" w:rsidRDefault="00215613" w:rsidP="008116CE">
            <w:pPr>
              <w:spacing w:before="60"/>
              <w:jc w:val="center"/>
              <w:rPr>
                <w:sz w:val="26"/>
                <w:szCs w:val="26"/>
                <w:lang w:val="pt-BR"/>
              </w:rPr>
            </w:pPr>
            <w:r w:rsidRPr="009D6447">
              <w:rPr>
                <w:sz w:val="26"/>
                <w:szCs w:val="26"/>
                <w:lang w:val="pt-BR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DE56" w14:textId="77777777" w:rsidR="00215613" w:rsidRPr="009D6447" w:rsidRDefault="00215613" w:rsidP="008116CE">
            <w:pPr>
              <w:spacing w:before="60"/>
              <w:jc w:val="center"/>
              <w:rPr>
                <w:sz w:val="26"/>
                <w:szCs w:val="26"/>
                <w:lang w:val="pt-BR"/>
              </w:rPr>
            </w:pPr>
            <w:r w:rsidRPr="009D6447">
              <w:rPr>
                <w:sz w:val="26"/>
                <w:szCs w:val="26"/>
                <w:lang w:val="pt-BR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5260" w14:textId="77777777" w:rsidR="00215613" w:rsidRPr="009D6447" w:rsidRDefault="00215613" w:rsidP="008116CE">
            <w:pPr>
              <w:spacing w:before="60"/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215613" w:rsidRPr="009D6447" w14:paraId="1E725515" w14:textId="77777777" w:rsidTr="008116CE">
        <w:trPr>
          <w:gridAfter w:val="1"/>
          <w:wAfter w:w="15" w:type="dxa"/>
          <w:trHeight w:val="6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9BBF" w14:textId="77777777" w:rsidR="00215613" w:rsidRPr="009D6447" w:rsidRDefault="00215613" w:rsidP="008116CE">
            <w:pPr>
              <w:spacing w:before="60"/>
              <w:jc w:val="center"/>
              <w:rPr>
                <w:sz w:val="26"/>
                <w:szCs w:val="26"/>
                <w:lang w:val="pt-BR"/>
              </w:rPr>
            </w:pPr>
            <w:r w:rsidRPr="009D6447">
              <w:rPr>
                <w:sz w:val="26"/>
                <w:szCs w:val="26"/>
                <w:lang w:val="pt-BR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B5CC" w14:textId="77777777" w:rsidR="00215613" w:rsidRPr="009D6447" w:rsidRDefault="00215613" w:rsidP="008116CE">
            <w:pPr>
              <w:spacing w:before="60"/>
              <w:rPr>
                <w:b/>
                <w:bCs/>
                <w:sz w:val="26"/>
                <w:szCs w:val="26"/>
                <w:lang w:val="pt-BR"/>
              </w:rPr>
            </w:pPr>
            <w:r w:rsidRPr="009D6447">
              <w:rPr>
                <w:b/>
                <w:bCs/>
                <w:sz w:val="26"/>
                <w:szCs w:val="26"/>
                <w:lang w:val="pt-BR"/>
              </w:rPr>
              <w:t>Bài 5: Lập hồ sơ nhật ký thi công</w:t>
            </w:r>
          </w:p>
          <w:p w14:paraId="33C30A8F" w14:textId="77777777" w:rsidR="00215613" w:rsidRPr="009D6447" w:rsidRDefault="00215613" w:rsidP="008116CE">
            <w:pPr>
              <w:spacing w:before="60"/>
              <w:rPr>
                <w:sz w:val="26"/>
                <w:szCs w:val="26"/>
                <w:lang w:val="pt-BR"/>
              </w:rPr>
            </w:pPr>
            <w:r w:rsidRPr="009D6447">
              <w:rPr>
                <w:sz w:val="26"/>
                <w:szCs w:val="26"/>
                <w:lang w:val="sv-SE"/>
              </w:rPr>
              <w:t>1. Các quy định chung</w:t>
            </w:r>
          </w:p>
          <w:p w14:paraId="5C78D34F" w14:textId="77777777" w:rsidR="00215613" w:rsidRPr="009D6447" w:rsidRDefault="00215613" w:rsidP="008116CE">
            <w:pPr>
              <w:spacing w:before="60"/>
              <w:rPr>
                <w:sz w:val="26"/>
                <w:szCs w:val="26"/>
                <w:lang w:val="pt-BR"/>
              </w:rPr>
            </w:pPr>
            <w:r w:rsidRPr="009D6447">
              <w:rPr>
                <w:sz w:val="26"/>
                <w:szCs w:val="26"/>
                <w:lang w:val="sv-SE"/>
              </w:rPr>
              <w:lastRenderedPageBreak/>
              <w:t>2. Các cách thể hiện nhật ký thi công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62DB" w14:textId="77777777" w:rsidR="00215613" w:rsidRPr="009D6447" w:rsidRDefault="00215613" w:rsidP="008116CE">
            <w:pPr>
              <w:spacing w:before="60"/>
              <w:jc w:val="center"/>
              <w:rPr>
                <w:sz w:val="26"/>
                <w:szCs w:val="26"/>
                <w:lang w:val="pt-BR"/>
              </w:rPr>
            </w:pPr>
            <w:r w:rsidRPr="009D6447">
              <w:rPr>
                <w:sz w:val="26"/>
                <w:szCs w:val="26"/>
                <w:lang w:val="pt-BR"/>
              </w:rPr>
              <w:lastRenderedPageBreak/>
              <w:t>08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2746" w14:textId="77777777" w:rsidR="00215613" w:rsidRPr="009D6447" w:rsidRDefault="00215613" w:rsidP="008116CE">
            <w:pPr>
              <w:spacing w:before="60"/>
              <w:jc w:val="center"/>
              <w:rPr>
                <w:sz w:val="26"/>
                <w:szCs w:val="26"/>
                <w:lang w:val="pt-BR"/>
              </w:rPr>
            </w:pPr>
            <w:r w:rsidRPr="009D6447">
              <w:rPr>
                <w:sz w:val="26"/>
                <w:szCs w:val="26"/>
                <w:lang w:val="pt-BR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9FB7" w14:textId="77777777" w:rsidR="00215613" w:rsidRPr="009D6447" w:rsidRDefault="00215613" w:rsidP="008116CE">
            <w:pPr>
              <w:spacing w:before="60"/>
              <w:jc w:val="center"/>
              <w:rPr>
                <w:sz w:val="26"/>
                <w:szCs w:val="26"/>
                <w:lang w:val="pt-BR"/>
              </w:rPr>
            </w:pPr>
            <w:r w:rsidRPr="009D6447">
              <w:rPr>
                <w:sz w:val="26"/>
                <w:szCs w:val="26"/>
                <w:lang w:val="pt-BR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0FEB" w14:textId="77777777" w:rsidR="00215613" w:rsidRPr="009D6447" w:rsidRDefault="00215613" w:rsidP="008116CE">
            <w:pPr>
              <w:spacing w:before="60"/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215613" w:rsidRPr="009D6447" w14:paraId="4C28372F" w14:textId="77777777" w:rsidTr="008116CE">
        <w:trPr>
          <w:gridAfter w:val="1"/>
          <w:wAfter w:w="15" w:type="dxa"/>
          <w:trHeight w:val="6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CEA3" w14:textId="77777777" w:rsidR="00215613" w:rsidRPr="009D6447" w:rsidRDefault="00215613" w:rsidP="008116CE">
            <w:pPr>
              <w:spacing w:before="60"/>
              <w:jc w:val="center"/>
              <w:rPr>
                <w:sz w:val="26"/>
                <w:szCs w:val="26"/>
                <w:lang w:val="pt-BR"/>
              </w:rPr>
            </w:pPr>
            <w:r w:rsidRPr="009D6447">
              <w:rPr>
                <w:sz w:val="26"/>
                <w:szCs w:val="26"/>
                <w:lang w:val="pt-BR"/>
              </w:rPr>
              <w:lastRenderedPageBreak/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0C0D" w14:textId="77777777" w:rsidR="00215613" w:rsidRPr="009D6447" w:rsidRDefault="00215613" w:rsidP="008116CE">
            <w:pPr>
              <w:spacing w:before="60"/>
              <w:rPr>
                <w:b/>
                <w:bCs/>
                <w:sz w:val="26"/>
                <w:szCs w:val="26"/>
                <w:lang w:val="pt-BR"/>
              </w:rPr>
            </w:pPr>
            <w:r w:rsidRPr="009D6447">
              <w:rPr>
                <w:b/>
                <w:bCs/>
                <w:sz w:val="26"/>
                <w:szCs w:val="26"/>
                <w:lang w:val="pt-BR"/>
              </w:rPr>
              <w:t>Bài 6: Lập Các Loại Biên Bản Nghiệm Thu</w:t>
            </w:r>
          </w:p>
          <w:p w14:paraId="4BB4F11D" w14:textId="77777777" w:rsidR="00215613" w:rsidRPr="009D6447" w:rsidRDefault="00215613" w:rsidP="008116CE">
            <w:pPr>
              <w:spacing w:before="60"/>
              <w:rPr>
                <w:sz w:val="26"/>
                <w:szCs w:val="26"/>
                <w:lang w:val="pt-BR"/>
              </w:rPr>
            </w:pPr>
            <w:r w:rsidRPr="009D6447">
              <w:rPr>
                <w:sz w:val="26"/>
                <w:szCs w:val="26"/>
                <w:lang w:val="pt-BR"/>
              </w:rPr>
              <w:t>1. Biên bản nghiệm thu nội bộ công việc</w:t>
            </w:r>
          </w:p>
          <w:p w14:paraId="7792CDAF" w14:textId="77777777" w:rsidR="00215613" w:rsidRPr="009D6447" w:rsidRDefault="00215613" w:rsidP="008116CE">
            <w:pPr>
              <w:spacing w:before="60"/>
              <w:rPr>
                <w:sz w:val="26"/>
                <w:szCs w:val="26"/>
                <w:lang w:val="pt-BR"/>
              </w:rPr>
            </w:pPr>
            <w:r w:rsidRPr="009D6447">
              <w:rPr>
                <w:sz w:val="26"/>
                <w:szCs w:val="26"/>
                <w:lang w:val="pt-BR"/>
              </w:rPr>
              <w:t>2. Biên bản nghiệm thu công việc</w:t>
            </w:r>
          </w:p>
          <w:p w14:paraId="55E99ED8" w14:textId="77777777" w:rsidR="00215613" w:rsidRPr="009D6447" w:rsidRDefault="00215613" w:rsidP="008116CE">
            <w:pPr>
              <w:spacing w:before="60"/>
              <w:rPr>
                <w:sz w:val="26"/>
                <w:szCs w:val="26"/>
                <w:lang w:val="pt-BR"/>
              </w:rPr>
            </w:pPr>
            <w:r w:rsidRPr="009D6447">
              <w:rPr>
                <w:sz w:val="26"/>
                <w:szCs w:val="26"/>
                <w:lang w:val="pt-BR"/>
              </w:rPr>
              <w:t>3. Biên bản nghiệm thu vật liệu, thiết bị, dụng cụ chế tạo sẵn.</w:t>
            </w:r>
          </w:p>
          <w:p w14:paraId="7E7FB070" w14:textId="77777777" w:rsidR="00215613" w:rsidRPr="009D6447" w:rsidRDefault="00215613" w:rsidP="008116CE">
            <w:pPr>
              <w:spacing w:before="60"/>
              <w:rPr>
                <w:sz w:val="26"/>
                <w:szCs w:val="26"/>
                <w:lang w:val="pt-BR"/>
              </w:rPr>
            </w:pPr>
            <w:r w:rsidRPr="009D6447">
              <w:rPr>
                <w:sz w:val="26"/>
                <w:szCs w:val="26"/>
                <w:lang w:val="pt-BR"/>
              </w:rPr>
              <w:t>4. Biên bản xử lý kỹ thuật.</w:t>
            </w:r>
          </w:p>
          <w:p w14:paraId="03A0AF14" w14:textId="77777777" w:rsidR="00215613" w:rsidRPr="009D6447" w:rsidRDefault="00215613" w:rsidP="008116CE">
            <w:pPr>
              <w:spacing w:before="60"/>
              <w:rPr>
                <w:sz w:val="26"/>
                <w:szCs w:val="26"/>
                <w:lang w:val="pt-BR"/>
              </w:rPr>
            </w:pPr>
            <w:r w:rsidRPr="009D6447">
              <w:rPr>
                <w:sz w:val="26"/>
                <w:szCs w:val="26"/>
                <w:lang w:val="pt-BR"/>
              </w:rPr>
              <w:t>5. Biên bản nghiệm thu hoàn thành hạng mục xây lắp/ bộ phận công trình.</w:t>
            </w:r>
          </w:p>
          <w:p w14:paraId="46694571" w14:textId="77777777" w:rsidR="00215613" w:rsidRPr="009D6447" w:rsidRDefault="00215613" w:rsidP="008116CE">
            <w:pPr>
              <w:spacing w:before="60"/>
              <w:rPr>
                <w:sz w:val="26"/>
                <w:szCs w:val="26"/>
                <w:lang w:val="pt-BR"/>
              </w:rPr>
            </w:pPr>
            <w:r w:rsidRPr="009D6447">
              <w:rPr>
                <w:sz w:val="26"/>
                <w:szCs w:val="26"/>
                <w:lang w:val="pt-BR"/>
              </w:rPr>
              <w:t>6. Biên bản nghiệm thu hoàn thành công trình bàn giao đưa vào sử dụng.</w:t>
            </w:r>
          </w:p>
          <w:p w14:paraId="4F99DC36" w14:textId="77777777" w:rsidR="00215613" w:rsidRPr="009D6447" w:rsidRDefault="00215613" w:rsidP="008116CE">
            <w:pPr>
              <w:spacing w:before="60"/>
              <w:rPr>
                <w:sz w:val="26"/>
                <w:szCs w:val="26"/>
                <w:lang w:val="pt-BR"/>
              </w:rPr>
            </w:pPr>
            <w:r w:rsidRPr="009D6447">
              <w:rPr>
                <w:sz w:val="26"/>
                <w:szCs w:val="26"/>
                <w:lang w:val="pt-BR"/>
              </w:rPr>
              <w:t>7. Biên bản lấy mẫu vật liệu, sản phẩm thí nghiệm hiện trường.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ED7D" w14:textId="77777777" w:rsidR="00215613" w:rsidRPr="009D6447" w:rsidRDefault="00215613" w:rsidP="008116CE">
            <w:pPr>
              <w:spacing w:before="60"/>
              <w:jc w:val="center"/>
              <w:rPr>
                <w:sz w:val="26"/>
                <w:szCs w:val="26"/>
                <w:lang w:val="pt-BR"/>
              </w:rPr>
            </w:pPr>
            <w:r w:rsidRPr="009D6447">
              <w:rPr>
                <w:sz w:val="26"/>
                <w:szCs w:val="26"/>
                <w:lang w:val="pt-BR"/>
              </w:rPr>
              <w:t>08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C780" w14:textId="77777777" w:rsidR="00215613" w:rsidRPr="009D6447" w:rsidRDefault="00215613" w:rsidP="008116CE">
            <w:pPr>
              <w:spacing w:before="60"/>
              <w:jc w:val="center"/>
              <w:rPr>
                <w:sz w:val="26"/>
                <w:szCs w:val="26"/>
                <w:lang w:val="pt-BR"/>
              </w:rPr>
            </w:pPr>
            <w:r w:rsidRPr="009D6447">
              <w:rPr>
                <w:sz w:val="26"/>
                <w:szCs w:val="26"/>
                <w:lang w:val="pt-BR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5357" w14:textId="77777777" w:rsidR="00215613" w:rsidRPr="009D6447" w:rsidRDefault="00215613" w:rsidP="008116CE">
            <w:pPr>
              <w:spacing w:before="60"/>
              <w:jc w:val="center"/>
              <w:rPr>
                <w:sz w:val="26"/>
                <w:szCs w:val="26"/>
                <w:lang w:val="pt-BR"/>
              </w:rPr>
            </w:pPr>
            <w:r w:rsidRPr="009D6447">
              <w:rPr>
                <w:sz w:val="26"/>
                <w:szCs w:val="26"/>
                <w:lang w:val="pt-BR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0247" w14:textId="77777777" w:rsidR="00215613" w:rsidRPr="009D6447" w:rsidRDefault="00215613" w:rsidP="008116CE">
            <w:pPr>
              <w:spacing w:before="60"/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215613" w:rsidRPr="009D6447" w14:paraId="30ECE340" w14:textId="77777777" w:rsidTr="008116CE">
        <w:trPr>
          <w:gridAfter w:val="1"/>
          <w:wAfter w:w="15" w:type="dxa"/>
          <w:trHeight w:val="5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D44D" w14:textId="77777777" w:rsidR="00215613" w:rsidRPr="009D6447" w:rsidRDefault="00215613" w:rsidP="008116CE">
            <w:pPr>
              <w:spacing w:before="60"/>
              <w:jc w:val="center"/>
              <w:rPr>
                <w:sz w:val="26"/>
                <w:szCs w:val="26"/>
                <w:lang w:val="pt-BR"/>
              </w:rPr>
            </w:pPr>
            <w:r w:rsidRPr="009D6447">
              <w:rPr>
                <w:sz w:val="26"/>
                <w:szCs w:val="26"/>
                <w:lang w:val="pt-BR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59B9" w14:textId="77777777" w:rsidR="00215613" w:rsidRPr="009D6447" w:rsidRDefault="00215613" w:rsidP="008116CE">
            <w:pPr>
              <w:spacing w:before="60"/>
              <w:rPr>
                <w:b/>
                <w:bCs/>
                <w:sz w:val="26"/>
                <w:szCs w:val="26"/>
                <w:lang w:val="pt-BR"/>
              </w:rPr>
            </w:pPr>
            <w:r w:rsidRPr="009D6447">
              <w:rPr>
                <w:b/>
                <w:bCs/>
                <w:sz w:val="26"/>
                <w:szCs w:val="26"/>
                <w:lang w:val="pt-BR"/>
              </w:rPr>
              <w:t>Bài 7: Lập Bản Vẽ Hoàn Công</w:t>
            </w:r>
          </w:p>
          <w:p w14:paraId="1D29008D" w14:textId="77777777" w:rsidR="00215613" w:rsidRPr="009D6447" w:rsidRDefault="00215613" w:rsidP="008116CE">
            <w:pPr>
              <w:spacing w:before="60"/>
              <w:rPr>
                <w:b/>
                <w:bCs/>
                <w:sz w:val="26"/>
                <w:szCs w:val="26"/>
                <w:lang w:val="pt-BR"/>
              </w:rPr>
            </w:pPr>
            <w:r w:rsidRPr="009D6447">
              <w:rPr>
                <w:sz w:val="26"/>
                <w:szCs w:val="26"/>
                <w:lang w:val="pt-BR"/>
              </w:rPr>
              <w:t>1. Các quy định chung</w:t>
            </w:r>
          </w:p>
          <w:p w14:paraId="4906DBBE" w14:textId="77777777" w:rsidR="00215613" w:rsidRPr="009D6447" w:rsidRDefault="00215613" w:rsidP="008116CE">
            <w:pPr>
              <w:spacing w:before="60"/>
              <w:rPr>
                <w:b/>
                <w:bCs/>
                <w:sz w:val="26"/>
                <w:szCs w:val="26"/>
                <w:lang w:val="pt-BR"/>
              </w:rPr>
            </w:pPr>
            <w:r w:rsidRPr="009D6447">
              <w:rPr>
                <w:sz w:val="26"/>
                <w:szCs w:val="26"/>
                <w:lang w:val="pt-BR"/>
              </w:rPr>
              <w:t>2. Cách vẽ.</w:t>
            </w:r>
          </w:p>
          <w:p w14:paraId="2728DC8B" w14:textId="77777777" w:rsidR="00215613" w:rsidRPr="009D6447" w:rsidRDefault="00215613" w:rsidP="008116CE">
            <w:pPr>
              <w:spacing w:before="60"/>
              <w:rPr>
                <w:sz w:val="26"/>
                <w:szCs w:val="26"/>
                <w:lang w:val="pt-BR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9623" w14:textId="77777777" w:rsidR="00215613" w:rsidRPr="009D6447" w:rsidRDefault="00215613" w:rsidP="008116CE">
            <w:pPr>
              <w:spacing w:before="60"/>
              <w:jc w:val="center"/>
              <w:rPr>
                <w:sz w:val="26"/>
                <w:szCs w:val="26"/>
                <w:lang w:val="pt-BR"/>
              </w:rPr>
            </w:pPr>
            <w:r w:rsidRPr="009D6447">
              <w:rPr>
                <w:sz w:val="26"/>
                <w:szCs w:val="26"/>
                <w:lang w:val="pt-BR"/>
              </w:rPr>
              <w:t>04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AE29" w14:textId="77777777" w:rsidR="00215613" w:rsidRPr="009D6447" w:rsidRDefault="00215613" w:rsidP="008116CE">
            <w:pPr>
              <w:spacing w:before="60"/>
              <w:jc w:val="center"/>
              <w:rPr>
                <w:sz w:val="26"/>
                <w:szCs w:val="26"/>
                <w:lang w:val="pt-BR"/>
              </w:rPr>
            </w:pPr>
            <w:r w:rsidRPr="009D6447">
              <w:rPr>
                <w:sz w:val="26"/>
                <w:szCs w:val="26"/>
                <w:lang w:val="pt-BR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0E86" w14:textId="77777777" w:rsidR="00215613" w:rsidRPr="009D6447" w:rsidRDefault="00215613" w:rsidP="008116CE">
            <w:pPr>
              <w:spacing w:before="60"/>
              <w:jc w:val="center"/>
              <w:rPr>
                <w:sz w:val="26"/>
                <w:szCs w:val="26"/>
                <w:lang w:val="pt-BR"/>
              </w:rPr>
            </w:pPr>
            <w:r w:rsidRPr="009D6447">
              <w:rPr>
                <w:sz w:val="26"/>
                <w:szCs w:val="26"/>
                <w:lang w:val="pt-BR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E3EE" w14:textId="77777777" w:rsidR="00215613" w:rsidRPr="009D6447" w:rsidRDefault="00215613" w:rsidP="008116CE">
            <w:pPr>
              <w:spacing w:before="60"/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215613" w:rsidRPr="009D6447" w14:paraId="1B738290" w14:textId="77777777" w:rsidTr="008116CE">
        <w:trPr>
          <w:gridAfter w:val="1"/>
          <w:wAfter w:w="15" w:type="dxa"/>
          <w:trHeight w:val="6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D429" w14:textId="77777777" w:rsidR="00215613" w:rsidRPr="009D6447" w:rsidRDefault="00215613" w:rsidP="008116CE">
            <w:pPr>
              <w:spacing w:before="60"/>
              <w:jc w:val="center"/>
              <w:rPr>
                <w:sz w:val="26"/>
                <w:szCs w:val="26"/>
                <w:lang w:val="pt-BR"/>
              </w:rPr>
            </w:pPr>
            <w:r w:rsidRPr="009D6447">
              <w:rPr>
                <w:sz w:val="26"/>
                <w:szCs w:val="26"/>
                <w:lang w:val="pt-BR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EE6D" w14:textId="77777777" w:rsidR="00215613" w:rsidRPr="009D6447" w:rsidRDefault="00215613" w:rsidP="008116CE">
            <w:pPr>
              <w:spacing w:before="60"/>
              <w:ind w:right="-115"/>
              <w:rPr>
                <w:b/>
                <w:bCs/>
                <w:sz w:val="26"/>
                <w:szCs w:val="26"/>
                <w:lang w:val="pt-BR"/>
              </w:rPr>
            </w:pPr>
            <w:r w:rsidRPr="009D6447">
              <w:rPr>
                <w:b/>
                <w:bCs/>
                <w:sz w:val="26"/>
                <w:szCs w:val="26"/>
                <w:lang w:val="pt-BR"/>
              </w:rPr>
              <w:t>Bài 8 : Lập Hồ Sơ Khối Lượng Thanh Toán</w:t>
            </w:r>
          </w:p>
          <w:p w14:paraId="08E8BB05" w14:textId="77777777" w:rsidR="00215613" w:rsidRPr="009D6447" w:rsidRDefault="00215613" w:rsidP="008116CE">
            <w:pPr>
              <w:spacing w:before="60"/>
              <w:rPr>
                <w:sz w:val="26"/>
                <w:szCs w:val="26"/>
                <w:lang w:val="pt-BR"/>
              </w:rPr>
            </w:pPr>
            <w:r w:rsidRPr="009D6447">
              <w:rPr>
                <w:sz w:val="26"/>
                <w:szCs w:val="26"/>
                <w:lang w:val="pt-BR"/>
              </w:rPr>
              <w:t>1. Các quy định chung</w:t>
            </w:r>
          </w:p>
          <w:p w14:paraId="635B6630" w14:textId="77777777" w:rsidR="00215613" w:rsidRPr="009D6447" w:rsidRDefault="00215613" w:rsidP="008116CE">
            <w:pPr>
              <w:rPr>
                <w:sz w:val="26"/>
                <w:szCs w:val="26"/>
                <w:lang w:val="pt-BR"/>
              </w:rPr>
            </w:pPr>
            <w:r w:rsidRPr="009D6447">
              <w:rPr>
                <w:sz w:val="26"/>
                <w:szCs w:val="26"/>
                <w:lang w:val="pt-BR"/>
              </w:rPr>
              <w:t>2. Bảng xác định khối lượng công việc.</w:t>
            </w:r>
          </w:p>
          <w:p w14:paraId="446C2231" w14:textId="77777777" w:rsidR="00215613" w:rsidRPr="009D6447" w:rsidRDefault="00215613" w:rsidP="008116CE">
            <w:pPr>
              <w:rPr>
                <w:sz w:val="26"/>
                <w:szCs w:val="26"/>
                <w:lang w:val="pt-BR"/>
              </w:rPr>
            </w:pPr>
            <w:r w:rsidRPr="009D6447">
              <w:rPr>
                <w:sz w:val="26"/>
                <w:szCs w:val="26"/>
                <w:lang w:val="pt-BR"/>
              </w:rPr>
              <w:t>3. Bảng xác định giá trị khối lượng công việc.</w:t>
            </w:r>
          </w:p>
          <w:p w14:paraId="03689B14" w14:textId="77777777" w:rsidR="00215613" w:rsidRPr="009D6447" w:rsidRDefault="00215613" w:rsidP="008116CE">
            <w:pPr>
              <w:rPr>
                <w:sz w:val="26"/>
                <w:szCs w:val="26"/>
                <w:lang w:val="pt-BR"/>
              </w:rPr>
            </w:pPr>
            <w:r w:rsidRPr="009D6447">
              <w:rPr>
                <w:sz w:val="26"/>
                <w:szCs w:val="26"/>
                <w:lang w:val="pt-BR"/>
              </w:rPr>
              <w:t>4. Giấy đề nghị thanh toán.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099B" w14:textId="77777777" w:rsidR="00215613" w:rsidRPr="009D6447" w:rsidRDefault="00215613" w:rsidP="008116CE">
            <w:pPr>
              <w:spacing w:before="60"/>
              <w:jc w:val="center"/>
              <w:rPr>
                <w:sz w:val="26"/>
                <w:szCs w:val="26"/>
                <w:lang w:val="pt-BR"/>
              </w:rPr>
            </w:pPr>
            <w:r w:rsidRPr="009D6447">
              <w:rPr>
                <w:sz w:val="26"/>
                <w:szCs w:val="26"/>
                <w:lang w:val="pt-BR"/>
              </w:rPr>
              <w:t>04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7A1E" w14:textId="77777777" w:rsidR="00215613" w:rsidRPr="009D6447" w:rsidRDefault="00215613" w:rsidP="008116CE">
            <w:pPr>
              <w:spacing w:before="60"/>
              <w:jc w:val="center"/>
              <w:rPr>
                <w:sz w:val="26"/>
                <w:szCs w:val="26"/>
                <w:lang w:val="pt-BR"/>
              </w:rPr>
            </w:pPr>
            <w:r w:rsidRPr="009D6447">
              <w:rPr>
                <w:sz w:val="26"/>
                <w:szCs w:val="26"/>
                <w:lang w:val="pt-BR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9F94" w14:textId="77777777" w:rsidR="00215613" w:rsidRPr="009D6447" w:rsidRDefault="00215613" w:rsidP="008116CE">
            <w:pPr>
              <w:spacing w:before="60"/>
              <w:jc w:val="center"/>
              <w:rPr>
                <w:sz w:val="26"/>
                <w:szCs w:val="26"/>
                <w:lang w:val="pt-BR"/>
              </w:rPr>
            </w:pPr>
            <w:r w:rsidRPr="009D6447">
              <w:rPr>
                <w:sz w:val="26"/>
                <w:szCs w:val="26"/>
                <w:lang w:val="pt-BR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9999" w14:textId="77777777" w:rsidR="00215613" w:rsidRPr="009D6447" w:rsidRDefault="00215613" w:rsidP="008116CE">
            <w:pPr>
              <w:spacing w:before="60"/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215613" w:rsidRPr="009D6447" w14:paraId="680B21B2" w14:textId="77777777" w:rsidTr="008116CE">
        <w:trPr>
          <w:gridAfter w:val="1"/>
          <w:wAfter w:w="15" w:type="dxa"/>
          <w:trHeight w:val="6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8B14" w14:textId="77777777" w:rsidR="00215613" w:rsidRPr="009D6447" w:rsidRDefault="00215613" w:rsidP="008116CE">
            <w:pPr>
              <w:spacing w:before="60"/>
              <w:jc w:val="center"/>
              <w:rPr>
                <w:sz w:val="26"/>
                <w:szCs w:val="26"/>
                <w:lang w:val="pt-BR"/>
              </w:rPr>
            </w:pPr>
            <w:r w:rsidRPr="009D6447">
              <w:rPr>
                <w:sz w:val="26"/>
                <w:szCs w:val="26"/>
                <w:lang w:val="pt-BR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6404" w14:textId="77777777" w:rsidR="00215613" w:rsidRPr="009D6447" w:rsidRDefault="00215613" w:rsidP="008116CE">
            <w:pPr>
              <w:spacing w:before="60"/>
              <w:rPr>
                <w:b/>
                <w:bCs/>
                <w:sz w:val="26"/>
                <w:szCs w:val="26"/>
                <w:lang w:val="pt-BR"/>
              </w:rPr>
            </w:pPr>
            <w:r w:rsidRPr="009D6447">
              <w:rPr>
                <w:b/>
                <w:bCs/>
                <w:sz w:val="26"/>
                <w:szCs w:val="26"/>
                <w:lang w:val="pt-BR"/>
              </w:rPr>
              <w:t>Bài 9: Lập Hồ Sơ Khối Lượng Quyết Thanh</w:t>
            </w:r>
          </w:p>
          <w:p w14:paraId="4B61E0EB" w14:textId="77777777" w:rsidR="00215613" w:rsidRPr="009D6447" w:rsidRDefault="00215613" w:rsidP="008116CE">
            <w:pPr>
              <w:spacing w:before="60"/>
              <w:rPr>
                <w:sz w:val="26"/>
                <w:szCs w:val="26"/>
                <w:lang w:val="pt-BR"/>
              </w:rPr>
            </w:pPr>
            <w:r w:rsidRPr="009D6447">
              <w:rPr>
                <w:sz w:val="26"/>
                <w:szCs w:val="26"/>
                <w:lang w:val="pt-BR"/>
              </w:rPr>
              <w:t>1. Các quy định chung</w:t>
            </w:r>
          </w:p>
          <w:p w14:paraId="04FE6DB1" w14:textId="77777777" w:rsidR="00215613" w:rsidRPr="009D6447" w:rsidRDefault="00215613" w:rsidP="008116CE">
            <w:pPr>
              <w:spacing w:before="60"/>
              <w:rPr>
                <w:sz w:val="26"/>
                <w:szCs w:val="26"/>
                <w:lang w:val="pt-BR"/>
              </w:rPr>
            </w:pPr>
            <w:r w:rsidRPr="009D6447">
              <w:rPr>
                <w:sz w:val="26"/>
                <w:szCs w:val="26"/>
                <w:lang w:val="pt-BR"/>
              </w:rPr>
              <w:t>2. Bảng xác định khối lượng công việc hoàn thành.</w:t>
            </w:r>
          </w:p>
          <w:p w14:paraId="2FC2DC5E" w14:textId="77777777" w:rsidR="00215613" w:rsidRPr="009D6447" w:rsidRDefault="00215613" w:rsidP="008116CE">
            <w:pPr>
              <w:spacing w:before="60"/>
              <w:rPr>
                <w:sz w:val="26"/>
                <w:szCs w:val="26"/>
                <w:lang w:val="pt-BR"/>
              </w:rPr>
            </w:pPr>
            <w:r w:rsidRPr="009D6447">
              <w:rPr>
                <w:sz w:val="26"/>
                <w:szCs w:val="26"/>
                <w:lang w:val="pt-BR"/>
              </w:rPr>
              <w:t>3. Bảng xác định giá trị khối lượng công việc hoàn thành.</w:t>
            </w:r>
          </w:p>
          <w:p w14:paraId="618CDD69" w14:textId="77777777" w:rsidR="00215613" w:rsidRPr="009D6447" w:rsidRDefault="00215613" w:rsidP="008116CE">
            <w:pPr>
              <w:spacing w:before="60"/>
              <w:rPr>
                <w:sz w:val="26"/>
                <w:szCs w:val="26"/>
                <w:lang w:val="pt-BR"/>
              </w:rPr>
            </w:pPr>
            <w:r w:rsidRPr="009D6447">
              <w:rPr>
                <w:sz w:val="26"/>
                <w:szCs w:val="26"/>
                <w:lang w:val="pt-BR"/>
              </w:rPr>
              <w:lastRenderedPageBreak/>
              <w:t>4. Bảng xác định giá trị khối lượng phát sinh tăng/giảm (nếu có).</w:t>
            </w:r>
          </w:p>
          <w:p w14:paraId="7416E81F" w14:textId="77777777" w:rsidR="00215613" w:rsidRPr="009D6447" w:rsidRDefault="00215613" w:rsidP="008116CE">
            <w:pPr>
              <w:spacing w:before="60"/>
              <w:rPr>
                <w:sz w:val="26"/>
                <w:szCs w:val="26"/>
                <w:lang w:val="pt-BR"/>
              </w:rPr>
            </w:pPr>
            <w:r w:rsidRPr="009D6447">
              <w:rPr>
                <w:sz w:val="26"/>
                <w:szCs w:val="26"/>
                <w:lang w:val="pt-BR"/>
              </w:rPr>
              <w:t>5. Bảng tổng hợp giá trị đề nghị quyết toán.</w:t>
            </w:r>
          </w:p>
          <w:p w14:paraId="2DD3EB71" w14:textId="77777777" w:rsidR="00215613" w:rsidRPr="009D6447" w:rsidRDefault="00215613" w:rsidP="008116CE">
            <w:pPr>
              <w:spacing w:before="60"/>
              <w:rPr>
                <w:sz w:val="26"/>
                <w:szCs w:val="26"/>
                <w:lang w:val="pt-BR"/>
              </w:rPr>
            </w:pPr>
            <w:r w:rsidRPr="009D6447">
              <w:rPr>
                <w:sz w:val="26"/>
                <w:szCs w:val="26"/>
                <w:lang w:val="pt-BR"/>
              </w:rPr>
              <w:t>6. Giấy đề nghị quyết toán.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2365" w14:textId="77777777" w:rsidR="00215613" w:rsidRPr="009D6447" w:rsidRDefault="00215613" w:rsidP="008116CE">
            <w:pPr>
              <w:spacing w:before="60"/>
              <w:jc w:val="center"/>
              <w:rPr>
                <w:sz w:val="26"/>
                <w:szCs w:val="26"/>
                <w:lang w:val="pt-BR"/>
              </w:rPr>
            </w:pPr>
            <w:r w:rsidRPr="009D6447">
              <w:rPr>
                <w:sz w:val="26"/>
                <w:szCs w:val="26"/>
                <w:lang w:val="pt-BR"/>
              </w:rPr>
              <w:lastRenderedPageBreak/>
              <w:t>06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AF43" w14:textId="77777777" w:rsidR="00215613" w:rsidRPr="009D6447" w:rsidRDefault="00215613" w:rsidP="008116CE">
            <w:pPr>
              <w:spacing w:before="60"/>
              <w:jc w:val="center"/>
              <w:rPr>
                <w:sz w:val="26"/>
                <w:szCs w:val="26"/>
                <w:lang w:val="pt-BR"/>
              </w:rPr>
            </w:pPr>
            <w:r w:rsidRPr="009D6447">
              <w:rPr>
                <w:sz w:val="26"/>
                <w:szCs w:val="26"/>
                <w:lang w:val="pt-BR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6173" w14:textId="77777777" w:rsidR="00215613" w:rsidRPr="009D6447" w:rsidRDefault="00215613" w:rsidP="008116CE">
            <w:pPr>
              <w:spacing w:before="60"/>
              <w:jc w:val="center"/>
              <w:rPr>
                <w:sz w:val="26"/>
                <w:szCs w:val="26"/>
                <w:lang w:val="pt-BR"/>
              </w:rPr>
            </w:pPr>
            <w:r w:rsidRPr="009D6447">
              <w:rPr>
                <w:sz w:val="26"/>
                <w:szCs w:val="26"/>
                <w:lang w:val="pt-BR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56E4" w14:textId="77777777" w:rsidR="00215613" w:rsidRPr="009D6447" w:rsidRDefault="00215613" w:rsidP="008116CE">
            <w:pPr>
              <w:spacing w:before="60"/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215613" w:rsidRPr="009D6447" w14:paraId="00449E2A" w14:textId="77777777" w:rsidTr="008116CE">
        <w:trPr>
          <w:gridAfter w:val="1"/>
          <w:wAfter w:w="15" w:type="dxa"/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A4B3" w14:textId="77777777" w:rsidR="00215613" w:rsidRPr="009D6447" w:rsidRDefault="00215613" w:rsidP="008116CE">
            <w:pPr>
              <w:spacing w:before="60"/>
              <w:jc w:val="center"/>
              <w:rPr>
                <w:sz w:val="26"/>
                <w:szCs w:val="26"/>
                <w:lang w:val="pt-BR"/>
              </w:rPr>
            </w:pPr>
            <w:r w:rsidRPr="009D6447">
              <w:rPr>
                <w:sz w:val="26"/>
                <w:szCs w:val="26"/>
                <w:lang w:val="pt-BR"/>
              </w:rPr>
              <w:lastRenderedPageBreak/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243E" w14:textId="77777777" w:rsidR="00215613" w:rsidRPr="009D6447" w:rsidRDefault="00215613" w:rsidP="008116CE">
            <w:pPr>
              <w:spacing w:before="60"/>
              <w:rPr>
                <w:b/>
                <w:bCs/>
                <w:sz w:val="26"/>
                <w:szCs w:val="26"/>
                <w:lang w:val="pt-BR"/>
              </w:rPr>
            </w:pPr>
            <w:r w:rsidRPr="009D6447">
              <w:rPr>
                <w:b/>
                <w:bCs/>
                <w:sz w:val="26"/>
                <w:szCs w:val="26"/>
                <w:lang w:val="pt-BR"/>
              </w:rPr>
              <w:t>Kiểm tra kết thúc mô đun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47B8" w14:textId="77777777" w:rsidR="00215613" w:rsidRPr="009D6447" w:rsidRDefault="00215613" w:rsidP="008116CE">
            <w:pPr>
              <w:spacing w:before="60"/>
              <w:jc w:val="center"/>
              <w:rPr>
                <w:sz w:val="26"/>
                <w:szCs w:val="26"/>
                <w:lang w:val="pt-BR"/>
              </w:rPr>
            </w:pPr>
            <w:r w:rsidRPr="009D6447">
              <w:rPr>
                <w:sz w:val="26"/>
                <w:szCs w:val="26"/>
                <w:lang w:val="pt-BR"/>
              </w:rPr>
              <w:t>02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5EF1" w14:textId="77777777" w:rsidR="00215613" w:rsidRPr="009D6447" w:rsidRDefault="00215613" w:rsidP="008116CE">
            <w:pPr>
              <w:spacing w:before="60"/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428E" w14:textId="77777777" w:rsidR="00215613" w:rsidRPr="009D6447" w:rsidRDefault="00215613" w:rsidP="008116CE">
            <w:pPr>
              <w:spacing w:before="60"/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16DA" w14:textId="77777777" w:rsidR="00215613" w:rsidRPr="009D6447" w:rsidRDefault="00215613" w:rsidP="008116CE">
            <w:pPr>
              <w:spacing w:before="60"/>
              <w:jc w:val="center"/>
              <w:rPr>
                <w:sz w:val="26"/>
                <w:szCs w:val="26"/>
                <w:lang w:val="pt-BR"/>
              </w:rPr>
            </w:pPr>
            <w:r w:rsidRPr="009D6447">
              <w:rPr>
                <w:sz w:val="26"/>
                <w:szCs w:val="26"/>
                <w:lang w:val="pt-BR"/>
              </w:rPr>
              <w:t>2</w:t>
            </w:r>
          </w:p>
        </w:tc>
      </w:tr>
      <w:tr w:rsidR="00215613" w:rsidRPr="009D6447" w14:paraId="5AECDE35" w14:textId="77777777" w:rsidTr="008116CE">
        <w:trPr>
          <w:gridAfter w:val="1"/>
          <w:wAfter w:w="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5320" w14:textId="77777777" w:rsidR="00215613" w:rsidRPr="009D6447" w:rsidRDefault="00215613" w:rsidP="008116CE">
            <w:pPr>
              <w:spacing w:before="60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D05E" w14:textId="77777777" w:rsidR="00215613" w:rsidRPr="009D6447" w:rsidRDefault="00215613" w:rsidP="008116CE">
            <w:pPr>
              <w:spacing w:before="60"/>
              <w:jc w:val="center"/>
              <w:rPr>
                <w:b/>
                <w:sz w:val="26"/>
                <w:szCs w:val="26"/>
                <w:lang w:val="pt-BR"/>
              </w:rPr>
            </w:pPr>
            <w:r w:rsidRPr="009D6447">
              <w:rPr>
                <w:b/>
                <w:sz w:val="26"/>
                <w:szCs w:val="26"/>
                <w:lang w:val="pt-BR"/>
              </w:rPr>
              <w:t>Cộng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4A90" w14:textId="77777777" w:rsidR="00215613" w:rsidRPr="009D6447" w:rsidRDefault="00215613" w:rsidP="008116CE">
            <w:pPr>
              <w:spacing w:before="60"/>
              <w:jc w:val="center"/>
              <w:rPr>
                <w:b/>
                <w:sz w:val="26"/>
                <w:szCs w:val="26"/>
                <w:lang w:val="pt-BR"/>
              </w:rPr>
            </w:pPr>
            <w:r w:rsidRPr="009D6447">
              <w:rPr>
                <w:b/>
                <w:sz w:val="26"/>
                <w:szCs w:val="26"/>
                <w:lang w:val="pt-BR"/>
              </w:rPr>
              <w:t>120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5ACC" w14:textId="77777777" w:rsidR="00215613" w:rsidRPr="009D6447" w:rsidRDefault="00215613" w:rsidP="008116CE">
            <w:pPr>
              <w:spacing w:before="60"/>
              <w:jc w:val="center"/>
              <w:rPr>
                <w:b/>
                <w:sz w:val="26"/>
                <w:szCs w:val="26"/>
                <w:lang w:val="pt-BR"/>
              </w:rPr>
            </w:pPr>
            <w:r w:rsidRPr="009D6447">
              <w:rPr>
                <w:b/>
                <w:sz w:val="26"/>
                <w:szCs w:val="26"/>
                <w:lang w:val="pt-BR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F317" w14:textId="77777777" w:rsidR="00215613" w:rsidRPr="009D6447" w:rsidRDefault="00215613" w:rsidP="008116CE">
            <w:pPr>
              <w:spacing w:before="60"/>
              <w:jc w:val="center"/>
              <w:rPr>
                <w:b/>
                <w:sz w:val="26"/>
                <w:szCs w:val="26"/>
                <w:lang w:val="pt-BR"/>
              </w:rPr>
            </w:pPr>
            <w:r w:rsidRPr="009D6447">
              <w:rPr>
                <w:b/>
                <w:sz w:val="26"/>
                <w:szCs w:val="26"/>
                <w:lang w:val="pt-BR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8EED" w14:textId="77777777" w:rsidR="00215613" w:rsidRPr="009D6447" w:rsidRDefault="00215613" w:rsidP="008116CE">
            <w:pPr>
              <w:spacing w:before="60"/>
              <w:jc w:val="center"/>
              <w:rPr>
                <w:b/>
                <w:sz w:val="26"/>
                <w:szCs w:val="26"/>
                <w:lang w:val="pt-BR"/>
              </w:rPr>
            </w:pPr>
            <w:r w:rsidRPr="009D6447">
              <w:rPr>
                <w:b/>
                <w:sz w:val="26"/>
                <w:szCs w:val="26"/>
                <w:lang w:val="pt-BR"/>
              </w:rPr>
              <w:t>2</w:t>
            </w:r>
          </w:p>
        </w:tc>
      </w:tr>
    </w:tbl>
    <w:p w14:paraId="4C15755D" w14:textId="77777777" w:rsidR="00215613" w:rsidRPr="009D6447" w:rsidRDefault="00215613" w:rsidP="00215613">
      <w:pPr>
        <w:spacing w:before="120" w:after="120"/>
        <w:ind w:right="510" w:firstLine="567"/>
        <w:rPr>
          <w:b/>
          <w:iCs/>
          <w:sz w:val="26"/>
          <w:szCs w:val="26"/>
          <w:lang w:val="pt-BR"/>
        </w:rPr>
      </w:pPr>
      <w:r w:rsidRPr="009D6447">
        <w:rPr>
          <w:b/>
          <w:iCs/>
          <w:sz w:val="26"/>
          <w:szCs w:val="26"/>
          <w:lang w:val="pt-BR"/>
        </w:rPr>
        <w:t>2. Nội dung chi tiết</w:t>
      </w:r>
    </w:p>
    <w:p w14:paraId="6E445004" w14:textId="77777777" w:rsidR="00215613" w:rsidRPr="009D6447" w:rsidRDefault="00215613" w:rsidP="00215613">
      <w:pPr>
        <w:tabs>
          <w:tab w:val="right" w:pos="9355"/>
        </w:tabs>
        <w:jc w:val="both"/>
        <w:rPr>
          <w:sz w:val="26"/>
          <w:szCs w:val="26"/>
          <w:lang w:val="pt-BR"/>
        </w:rPr>
      </w:pPr>
      <w:r w:rsidRPr="009D6447">
        <w:rPr>
          <w:b/>
          <w:sz w:val="26"/>
          <w:szCs w:val="26"/>
          <w:lang w:val="pt-BR"/>
        </w:rPr>
        <w:t>Bài mở đầu</w:t>
      </w:r>
      <w:r w:rsidRPr="009D6447">
        <w:rPr>
          <w:b/>
          <w:sz w:val="26"/>
          <w:szCs w:val="26"/>
          <w:lang w:val="pt-BR"/>
        </w:rPr>
        <w:tab/>
      </w:r>
      <w:r w:rsidRPr="009D6447">
        <w:rPr>
          <w:iCs/>
          <w:sz w:val="26"/>
          <w:szCs w:val="26"/>
          <w:lang w:val="pt-BR"/>
        </w:rPr>
        <w:t>Thời gian: 01 giờ</w:t>
      </w:r>
    </w:p>
    <w:p w14:paraId="4DBEA47C" w14:textId="77777777" w:rsidR="00215613" w:rsidRPr="009D6447" w:rsidRDefault="00215613" w:rsidP="00215613">
      <w:pPr>
        <w:tabs>
          <w:tab w:val="right" w:pos="9355"/>
        </w:tabs>
        <w:jc w:val="both"/>
        <w:rPr>
          <w:sz w:val="26"/>
          <w:szCs w:val="26"/>
          <w:lang w:val="pt-BR"/>
        </w:rPr>
      </w:pPr>
      <w:r w:rsidRPr="009D6447">
        <w:rPr>
          <w:b/>
          <w:sz w:val="26"/>
          <w:szCs w:val="26"/>
          <w:lang w:val="pt-BR"/>
        </w:rPr>
        <w:t>Bài 1: Khái niệm dự toán xây dựng cơ bản.</w:t>
      </w:r>
      <w:r w:rsidRPr="009D6447">
        <w:rPr>
          <w:b/>
          <w:sz w:val="26"/>
          <w:szCs w:val="26"/>
          <w:lang w:val="pt-BR"/>
        </w:rPr>
        <w:tab/>
      </w:r>
      <w:r w:rsidRPr="009D6447">
        <w:rPr>
          <w:iCs/>
          <w:sz w:val="26"/>
          <w:szCs w:val="26"/>
          <w:lang w:val="pt-BR"/>
        </w:rPr>
        <w:t>Thời gian: 01 giờ</w:t>
      </w:r>
    </w:p>
    <w:p w14:paraId="25B90CC7" w14:textId="77777777" w:rsidR="00215613" w:rsidRPr="009D6447" w:rsidRDefault="00215613" w:rsidP="00215613">
      <w:pPr>
        <w:ind w:firstLine="567"/>
        <w:jc w:val="both"/>
        <w:rPr>
          <w:i/>
          <w:iCs/>
          <w:sz w:val="26"/>
          <w:szCs w:val="26"/>
          <w:lang w:val="pt-BR"/>
        </w:rPr>
      </w:pPr>
      <w:r w:rsidRPr="009D6447">
        <w:rPr>
          <w:i/>
          <w:iCs/>
          <w:sz w:val="26"/>
          <w:szCs w:val="26"/>
          <w:lang w:val="pt-BR"/>
        </w:rPr>
        <w:t>1.Mục tiêu của bài:</w:t>
      </w:r>
    </w:p>
    <w:p w14:paraId="472BFF11" w14:textId="77777777" w:rsidR="00215613" w:rsidRPr="009D6447" w:rsidRDefault="00215613" w:rsidP="00215613">
      <w:pPr>
        <w:ind w:firstLine="567"/>
        <w:jc w:val="both"/>
        <w:rPr>
          <w:iCs/>
          <w:sz w:val="26"/>
          <w:szCs w:val="26"/>
          <w:lang w:val="pt-BR"/>
        </w:rPr>
      </w:pPr>
      <w:r w:rsidRPr="009D6447">
        <w:rPr>
          <w:iCs/>
          <w:sz w:val="26"/>
          <w:szCs w:val="26"/>
          <w:lang w:val="pt-BR"/>
        </w:rPr>
        <w:t>- Trình bày được các quy định pháp luật về lập hồ sơ dự toán/tổng dự toán xây lắp.</w:t>
      </w:r>
    </w:p>
    <w:p w14:paraId="7DE501AB" w14:textId="77777777" w:rsidR="00215613" w:rsidRPr="009D6447" w:rsidRDefault="00215613" w:rsidP="00215613">
      <w:pPr>
        <w:ind w:firstLine="567"/>
        <w:jc w:val="both"/>
        <w:rPr>
          <w:iCs/>
          <w:sz w:val="26"/>
          <w:szCs w:val="26"/>
          <w:lang w:val="pt-BR"/>
        </w:rPr>
      </w:pPr>
      <w:r w:rsidRPr="009D6447">
        <w:rPr>
          <w:iCs/>
          <w:sz w:val="26"/>
          <w:szCs w:val="26"/>
          <w:lang w:val="pt-BR"/>
        </w:rPr>
        <w:t>- Thực hiện được các bước lập một hồ sơ dự toán/tổng dự toán.</w:t>
      </w:r>
    </w:p>
    <w:p w14:paraId="557DFCCC" w14:textId="77777777" w:rsidR="00215613" w:rsidRPr="009D6447" w:rsidRDefault="00215613" w:rsidP="00215613">
      <w:pPr>
        <w:ind w:firstLine="567"/>
        <w:jc w:val="both"/>
        <w:rPr>
          <w:sz w:val="26"/>
          <w:szCs w:val="26"/>
          <w:lang w:val="pt-BR"/>
        </w:rPr>
      </w:pPr>
      <w:r w:rsidRPr="009D6447">
        <w:rPr>
          <w:iCs/>
          <w:sz w:val="26"/>
          <w:szCs w:val="26"/>
          <w:lang w:val="pt-BR"/>
        </w:rPr>
        <w:t>- Tuân thủ đúng các quy định nhà nước trong việc lập hồ sơ dự toán xây lắp.</w:t>
      </w:r>
    </w:p>
    <w:p w14:paraId="5D580BBA" w14:textId="77777777" w:rsidR="00215613" w:rsidRPr="009D6447" w:rsidRDefault="00215613" w:rsidP="00215613">
      <w:pPr>
        <w:ind w:firstLine="567"/>
        <w:jc w:val="both"/>
        <w:rPr>
          <w:i/>
          <w:sz w:val="26"/>
          <w:szCs w:val="26"/>
          <w:lang w:val="pt-BR"/>
        </w:rPr>
      </w:pPr>
      <w:r w:rsidRPr="009D6447">
        <w:rPr>
          <w:i/>
          <w:sz w:val="26"/>
          <w:szCs w:val="26"/>
          <w:lang w:val="pt-BR"/>
        </w:rPr>
        <w:t>2. Nội dung bài:</w:t>
      </w:r>
    </w:p>
    <w:p w14:paraId="15C6D4CF" w14:textId="77777777" w:rsidR="00215613" w:rsidRPr="009D6447" w:rsidRDefault="00215613" w:rsidP="00215613">
      <w:pPr>
        <w:spacing w:line="276" w:lineRule="auto"/>
        <w:ind w:firstLine="851"/>
        <w:jc w:val="both"/>
        <w:rPr>
          <w:bCs/>
          <w:sz w:val="26"/>
          <w:szCs w:val="26"/>
          <w:lang w:val="pt-BR"/>
        </w:rPr>
      </w:pPr>
      <w:r w:rsidRPr="009D6447">
        <w:rPr>
          <w:bCs/>
          <w:sz w:val="26"/>
          <w:szCs w:val="26"/>
          <w:lang w:val="pt-BR"/>
        </w:rPr>
        <w:t>2.1. Tổng dự toán xây dựng công trình</w:t>
      </w:r>
    </w:p>
    <w:p w14:paraId="07DED4CE" w14:textId="77777777" w:rsidR="00215613" w:rsidRPr="009D6447" w:rsidRDefault="00215613" w:rsidP="00215613">
      <w:pPr>
        <w:ind w:firstLine="851"/>
        <w:jc w:val="both"/>
        <w:rPr>
          <w:sz w:val="26"/>
          <w:szCs w:val="26"/>
          <w:lang w:val="sv-SE"/>
        </w:rPr>
      </w:pPr>
      <w:r w:rsidRPr="009D6447">
        <w:rPr>
          <w:sz w:val="26"/>
          <w:szCs w:val="26"/>
          <w:lang w:val="sv-SE"/>
        </w:rPr>
        <w:t xml:space="preserve">2.2. </w:t>
      </w:r>
      <w:r w:rsidRPr="009D6447">
        <w:rPr>
          <w:bCs/>
          <w:sz w:val="26"/>
          <w:szCs w:val="26"/>
          <w:lang w:val="pt-BR"/>
        </w:rPr>
        <w:t>Nội dung của tổng dự toán</w:t>
      </w:r>
      <w:r w:rsidRPr="009D6447">
        <w:rPr>
          <w:sz w:val="26"/>
          <w:szCs w:val="26"/>
          <w:lang w:val="sv-SE"/>
        </w:rPr>
        <w:t>.</w:t>
      </w:r>
    </w:p>
    <w:p w14:paraId="0A96A0E1" w14:textId="77777777" w:rsidR="00215613" w:rsidRPr="009D6447" w:rsidRDefault="00215613" w:rsidP="00215613">
      <w:pPr>
        <w:spacing w:after="240"/>
        <w:ind w:firstLine="851"/>
        <w:jc w:val="both"/>
        <w:rPr>
          <w:sz w:val="26"/>
          <w:szCs w:val="26"/>
          <w:lang w:val="sv-SE"/>
        </w:rPr>
      </w:pPr>
      <w:r w:rsidRPr="009D6447">
        <w:rPr>
          <w:sz w:val="26"/>
          <w:szCs w:val="26"/>
          <w:lang w:val="sv-SE"/>
        </w:rPr>
        <w:t xml:space="preserve">2.3. </w:t>
      </w:r>
      <w:r w:rsidRPr="009D6447">
        <w:rPr>
          <w:bCs/>
          <w:sz w:val="26"/>
          <w:szCs w:val="26"/>
          <w:lang w:val="sv-SE"/>
        </w:rPr>
        <w:t>Vai trò của giá trị dự toán</w:t>
      </w:r>
      <w:r w:rsidRPr="009D6447">
        <w:rPr>
          <w:sz w:val="26"/>
          <w:szCs w:val="26"/>
          <w:lang w:val="sv-SE"/>
        </w:rPr>
        <w:t>.</w:t>
      </w:r>
    </w:p>
    <w:p w14:paraId="4FA69A80" w14:textId="77777777" w:rsidR="00215613" w:rsidRPr="009D6447" w:rsidRDefault="00215613" w:rsidP="00215613">
      <w:pPr>
        <w:tabs>
          <w:tab w:val="right" w:pos="9355"/>
        </w:tabs>
        <w:jc w:val="both"/>
        <w:rPr>
          <w:sz w:val="26"/>
          <w:szCs w:val="26"/>
          <w:lang w:val="pt-BR"/>
        </w:rPr>
      </w:pPr>
      <w:r w:rsidRPr="009D6447">
        <w:rPr>
          <w:b/>
          <w:sz w:val="26"/>
          <w:szCs w:val="26"/>
          <w:lang w:val="pt-BR"/>
        </w:rPr>
        <w:t>Bài 2: Lập Tiên Lượng</w:t>
      </w:r>
      <w:r w:rsidRPr="009D6447">
        <w:rPr>
          <w:b/>
          <w:sz w:val="26"/>
          <w:szCs w:val="26"/>
          <w:lang w:val="pt-BR"/>
        </w:rPr>
        <w:tab/>
      </w:r>
      <w:r w:rsidRPr="009D6447">
        <w:rPr>
          <w:sz w:val="26"/>
          <w:szCs w:val="26"/>
          <w:lang w:val="pt-BR"/>
        </w:rPr>
        <w:t>T</w:t>
      </w:r>
      <w:r w:rsidRPr="009D6447">
        <w:rPr>
          <w:iCs/>
          <w:sz w:val="26"/>
          <w:szCs w:val="26"/>
          <w:lang w:val="pt-BR"/>
        </w:rPr>
        <w:t>hời gian: 62 giờ</w:t>
      </w:r>
    </w:p>
    <w:p w14:paraId="4581F445" w14:textId="77777777" w:rsidR="00215613" w:rsidRPr="009D6447" w:rsidRDefault="00215613" w:rsidP="00215613">
      <w:pPr>
        <w:ind w:firstLine="567"/>
        <w:jc w:val="both"/>
        <w:rPr>
          <w:i/>
          <w:sz w:val="26"/>
          <w:szCs w:val="26"/>
          <w:lang w:val="pt-BR"/>
        </w:rPr>
      </w:pPr>
      <w:r w:rsidRPr="009D6447">
        <w:rPr>
          <w:i/>
          <w:iCs/>
          <w:sz w:val="26"/>
          <w:szCs w:val="26"/>
          <w:lang w:val="pt-BR"/>
        </w:rPr>
        <w:t>1. Mục tiêu của bài</w:t>
      </w:r>
      <w:r w:rsidRPr="009D6447">
        <w:rPr>
          <w:i/>
          <w:sz w:val="26"/>
          <w:szCs w:val="26"/>
          <w:lang w:val="pt-BR"/>
        </w:rPr>
        <w:t>:</w:t>
      </w:r>
    </w:p>
    <w:p w14:paraId="2584D7C1" w14:textId="77777777" w:rsidR="00215613" w:rsidRPr="009D6447" w:rsidRDefault="00215613" w:rsidP="00215613">
      <w:pPr>
        <w:spacing w:line="276" w:lineRule="auto"/>
        <w:ind w:firstLine="709"/>
        <w:jc w:val="both"/>
        <w:rPr>
          <w:bCs/>
          <w:sz w:val="26"/>
          <w:szCs w:val="26"/>
          <w:lang w:val="pt-BR"/>
        </w:rPr>
      </w:pPr>
      <w:r w:rsidRPr="009D6447">
        <w:rPr>
          <w:bCs/>
          <w:sz w:val="26"/>
          <w:szCs w:val="26"/>
          <w:lang w:val="pt-BR"/>
        </w:rPr>
        <w:t>- Trình bày được trình các bước tiến hành tính tiên lượng dự toán.</w:t>
      </w:r>
    </w:p>
    <w:p w14:paraId="7455D509" w14:textId="77777777" w:rsidR="00215613" w:rsidRPr="009D6447" w:rsidRDefault="00215613" w:rsidP="00215613">
      <w:pPr>
        <w:spacing w:line="276" w:lineRule="auto"/>
        <w:ind w:firstLine="709"/>
        <w:jc w:val="both"/>
        <w:rPr>
          <w:bCs/>
          <w:sz w:val="26"/>
          <w:szCs w:val="26"/>
          <w:lang w:val="pt-BR"/>
        </w:rPr>
      </w:pPr>
      <w:r w:rsidRPr="009D6447">
        <w:rPr>
          <w:bCs/>
          <w:sz w:val="26"/>
          <w:szCs w:val="26"/>
          <w:lang w:val="pt-BR"/>
        </w:rPr>
        <w:t>- Tính toán được tiên lượng các loại công tác đất, bê tông, cốt thép, xây tường, hoàn thiện...</w:t>
      </w:r>
    </w:p>
    <w:p w14:paraId="1BDAB6E1" w14:textId="77777777" w:rsidR="00215613" w:rsidRPr="009D6447" w:rsidRDefault="00215613" w:rsidP="00215613">
      <w:pPr>
        <w:spacing w:line="276" w:lineRule="auto"/>
        <w:ind w:firstLine="709"/>
        <w:jc w:val="both"/>
        <w:rPr>
          <w:b/>
          <w:bCs/>
          <w:sz w:val="26"/>
          <w:szCs w:val="26"/>
          <w:lang w:val="pt-BR"/>
        </w:rPr>
      </w:pPr>
      <w:r w:rsidRPr="009D6447">
        <w:rPr>
          <w:bCs/>
          <w:sz w:val="26"/>
          <w:szCs w:val="26"/>
          <w:lang w:val="pt-BR"/>
        </w:rPr>
        <w:t xml:space="preserve">- Tuân thủ các qui định về bóc tách khối lượng (theo công văn </w:t>
      </w:r>
      <w:r w:rsidRPr="009D6447">
        <w:rPr>
          <w:sz w:val="26"/>
          <w:szCs w:val="26"/>
          <w:lang w:val="pt-BR"/>
        </w:rPr>
        <w:t>737/BXD-VP ngày 22 tháng 4 năm 2008 của Bộ Xây dựng về việc công bố hướng dẫn đo bóc khối lượng xây dựng công trình).</w:t>
      </w:r>
    </w:p>
    <w:p w14:paraId="30A68BEA" w14:textId="77777777" w:rsidR="00215613" w:rsidRPr="009D6447" w:rsidRDefault="00215613" w:rsidP="00215613">
      <w:pPr>
        <w:ind w:firstLine="567"/>
        <w:jc w:val="both"/>
        <w:rPr>
          <w:i/>
          <w:sz w:val="26"/>
          <w:szCs w:val="26"/>
          <w:lang w:val="pt-BR"/>
        </w:rPr>
      </w:pPr>
      <w:r w:rsidRPr="009D6447">
        <w:rPr>
          <w:i/>
          <w:sz w:val="26"/>
          <w:szCs w:val="26"/>
          <w:lang w:val="pt-BR"/>
        </w:rPr>
        <w:t>2. Nội dung bài:</w:t>
      </w:r>
    </w:p>
    <w:p w14:paraId="00525000" w14:textId="77777777" w:rsidR="00215613" w:rsidRPr="009D6447" w:rsidRDefault="00215613" w:rsidP="00215613">
      <w:pPr>
        <w:spacing w:line="276" w:lineRule="auto"/>
        <w:ind w:firstLine="709"/>
        <w:jc w:val="both"/>
        <w:rPr>
          <w:b/>
          <w:bCs/>
          <w:sz w:val="26"/>
          <w:szCs w:val="26"/>
          <w:lang w:val="pt-BR"/>
        </w:rPr>
      </w:pPr>
      <w:r w:rsidRPr="009D6447">
        <w:rPr>
          <w:b/>
          <w:bCs/>
          <w:sz w:val="26"/>
          <w:szCs w:val="26"/>
          <w:lang w:val="pt-BR"/>
        </w:rPr>
        <w:t>2.1. Khái niệm</w:t>
      </w:r>
    </w:p>
    <w:p w14:paraId="70D3C81E" w14:textId="77777777" w:rsidR="00215613" w:rsidRPr="009D6447" w:rsidRDefault="00215613" w:rsidP="00215613">
      <w:pPr>
        <w:spacing w:line="276" w:lineRule="auto"/>
        <w:ind w:firstLine="709"/>
        <w:jc w:val="both"/>
        <w:rPr>
          <w:b/>
          <w:bCs/>
          <w:sz w:val="26"/>
          <w:szCs w:val="26"/>
          <w:lang w:val="pt-BR"/>
        </w:rPr>
      </w:pPr>
      <w:r w:rsidRPr="009D6447">
        <w:rPr>
          <w:b/>
          <w:bCs/>
          <w:sz w:val="26"/>
          <w:szCs w:val="26"/>
          <w:lang w:val="pt-BR"/>
        </w:rPr>
        <w:t>2.2. Một số điều cần lưu ý khi tính tiên lượng.</w:t>
      </w:r>
    </w:p>
    <w:p w14:paraId="07B128FB" w14:textId="77777777" w:rsidR="00215613" w:rsidRPr="009D6447" w:rsidRDefault="00215613" w:rsidP="00215613">
      <w:pPr>
        <w:spacing w:line="276" w:lineRule="auto"/>
        <w:ind w:firstLine="851"/>
        <w:jc w:val="both"/>
        <w:rPr>
          <w:bCs/>
          <w:sz w:val="26"/>
          <w:szCs w:val="26"/>
          <w:lang w:val="pt-BR"/>
        </w:rPr>
      </w:pPr>
      <w:r w:rsidRPr="009D6447">
        <w:rPr>
          <w:bCs/>
          <w:sz w:val="26"/>
          <w:szCs w:val="26"/>
          <w:lang w:val="pt-BR"/>
        </w:rPr>
        <w:t>2.2.1. Đơn vị tính</w:t>
      </w:r>
    </w:p>
    <w:p w14:paraId="327DCD45" w14:textId="77777777" w:rsidR="00215613" w:rsidRPr="009D6447" w:rsidRDefault="00215613" w:rsidP="00215613">
      <w:pPr>
        <w:spacing w:line="276" w:lineRule="auto"/>
        <w:ind w:firstLine="851"/>
        <w:jc w:val="both"/>
        <w:rPr>
          <w:bCs/>
          <w:sz w:val="26"/>
          <w:szCs w:val="26"/>
          <w:lang w:val="pt-BR"/>
        </w:rPr>
      </w:pPr>
      <w:r w:rsidRPr="009D6447">
        <w:rPr>
          <w:bCs/>
          <w:sz w:val="26"/>
          <w:szCs w:val="26"/>
          <w:lang w:val="pt-BR"/>
        </w:rPr>
        <w:t>2.2.2. Qui cách</w:t>
      </w:r>
    </w:p>
    <w:p w14:paraId="1F38B0BA" w14:textId="77777777" w:rsidR="00215613" w:rsidRPr="009D6447" w:rsidRDefault="00215613" w:rsidP="00215613">
      <w:pPr>
        <w:spacing w:line="276" w:lineRule="auto"/>
        <w:ind w:firstLine="851"/>
        <w:jc w:val="both"/>
        <w:rPr>
          <w:b/>
          <w:bCs/>
          <w:sz w:val="26"/>
          <w:szCs w:val="26"/>
          <w:lang w:val="pt-BR"/>
        </w:rPr>
      </w:pPr>
      <w:r w:rsidRPr="009D6447">
        <w:rPr>
          <w:bCs/>
          <w:sz w:val="26"/>
          <w:szCs w:val="26"/>
          <w:lang w:val="pt-BR"/>
        </w:rPr>
        <w:lastRenderedPageBreak/>
        <w:t>2.2.3. Các bước tiến hành tính tiên lượng dự toán</w:t>
      </w:r>
    </w:p>
    <w:p w14:paraId="5CE08F2F" w14:textId="77777777" w:rsidR="00215613" w:rsidRPr="009D6447" w:rsidRDefault="00215613" w:rsidP="00215613">
      <w:pPr>
        <w:spacing w:line="276" w:lineRule="auto"/>
        <w:ind w:firstLine="709"/>
        <w:jc w:val="both"/>
        <w:rPr>
          <w:b/>
          <w:bCs/>
          <w:sz w:val="26"/>
          <w:szCs w:val="26"/>
          <w:lang w:val="pt-BR"/>
        </w:rPr>
      </w:pPr>
      <w:r w:rsidRPr="009D6447">
        <w:rPr>
          <w:b/>
          <w:bCs/>
          <w:sz w:val="26"/>
          <w:szCs w:val="26"/>
          <w:lang w:val="pt-BR"/>
        </w:rPr>
        <w:t>2.3. Cách tính tiên lượng công trình xây lắp.</w:t>
      </w:r>
    </w:p>
    <w:p w14:paraId="2DE1E015" w14:textId="77777777" w:rsidR="00215613" w:rsidRPr="009D6447" w:rsidRDefault="00215613" w:rsidP="00215613">
      <w:pPr>
        <w:spacing w:line="276" w:lineRule="auto"/>
        <w:ind w:firstLine="851"/>
        <w:jc w:val="both"/>
        <w:rPr>
          <w:bCs/>
          <w:sz w:val="26"/>
          <w:szCs w:val="26"/>
          <w:lang w:val="pt-BR"/>
        </w:rPr>
      </w:pPr>
      <w:r w:rsidRPr="009D6447">
        <w:rPr>
          <w:bCs/>
          <w:sz w:val="26"/>
          <w:szCs w:val="26"/>
          <w:lang w:val="pt-BR"/>
        </w:rPr>
        <w:t>2.3.1. Công tác đất đá.</w:t>
      </w:r>
    </w:p>
    <w:p w14:paraId="4D5E4F95" w14:textId="77777777" w:rsidR="00215613" w:rsidRPr="009D6447" w:rsidRDefault="00215613" w:rsidP="00215613">
      <w:pPr>
        <w:spacing w:line="276" w:lineRule="auto"/>
        <w:ind w:firstLine="709"/>
        <w:jc w:val="both"/>
        <w:rPr>
          <w:bCs/>
          <w:sz w:val="26"/>
          <w:szCs w:val="26"/>
          <w:lang w:val="pt-BR"/>
        </w:rPr>
      </w:pPr>
      <w:r w:rsidRPr="009D6447">
        <w:rPr>
          <w:bCs/>
          <w:sz w:val="26"/>
          <w:szCs w:val="26"/>
          <w:lang w:val="pt-BR"/>
        </w:rPr>
        <w:tab/>
      </w:r>
      <w:r w:rsidRPr="009D6447">
        <w:rPr>
          <w:bCs/>
          <w:sz w:val="26"/>
          <w:szCs w:val="26"/>
          <w:lang w:val="pt-BR"/>
        </w:rPr>
        <w:tab/>
        <w:t>2.3.1.1.  Đơn vị tính.</w:t>
      </w:r>
    </w:p>
    <w:p w14:paraId="361FEBAF" w14:textId="77777777" w:rsidR="00215613" w:rsidRPr="009D6447" w:rsidRDefault="00215613" w:rsidP="00215613">
      <w:pPr>
        <w:spacing w:line="276" w:lineRule="auto"/>
        <w:ind w:firstLine="709"/>
        <w:jc w:val="both"/>
        <w:rPr>
          <w:bCs/>
          <w:sz w:val="26"/>
          <w:szCs w:val="26"/>
          <w:lang w:val="pt-BR"/>
        </w:rPr>
      </w:pPr>
      <w:r w:rsidRPr="009D6447">
        <w:rPr>
          <w:bCs/>
          <w:sz w:val="26"/>
          <w:szCs w:val="26"/>
          <w:lang w:val="pt-BR"/>
        </w:rPr>
        <w:tab/>
      </w:r>
      <w:r w:rsidRPr="009D6447">
        <w:rPr>
          <w:bCs/>
          <w:sz w:val="26"/>
          <w:szCs w:val="26"/>
          <w:lang w:val="pt-BR"/>
        </w:rPr>
        <w:tab/>
        <w:t>2.3.1.2.  Qui cách tính.</w:t>
      </w:r>
    </w:p>
    <w:p w14:paraId="01A16947" w14:textId="77777777" w:rsidR="00215613" w:rsidRPr="009D6447" w:rsidRDefault="00215613" w:rsidP="00215613">
      <w:pPr>
        <w:spacing w:line="276" w:lineRule="auto"/>
        <w:ind w:firstLine="709"/>
        <w:jc w:val="both"/>
        <w:rPr>
          <w:bCs/>
          <w:sz w:val="26"/>
          <w:szCs w:val="26"/>
          <w:lang w:val="pt-BR"/>
        </w:rPr>
      </w:pPr>
      <w:r w:rsidRPr="009D6447">
        <w:rPr>
          <w:bCs/>
          <w:sz w:val="26"/>
          <w:szCs w:val="26"/>
          <w:lang w:val="pt-BR"/>
        </w:rPr>
        <w:tab/>
      </w:r>
      <w:r w:rsidRPr="009D6447">
        <w:rPr>
          <w:bCs/>
          <w:sz w:val="26"/>
          <w:szCs w:val="26"/>
          <w:lang w:val="pt-BR"/>
        </w:rPr>
        <w:tab/>
        <w:t>2.3.1.3.  Phương pháp tính toán.</w:t>
      </w:r>
    </w:p>
    <w:p w14:paraId="28506DF6" w14:textId="77777777" w:rsidR="00215613" w:rsidRPr="009D6447" w:rsidRDefault="00215613" w:rsidP="00215613">
      <w:pPr>
        <w:spacing w:line="276" w:lineRule="auto"/>
        <w:ind w:firstLine="709"/>
        <w:jc w:val="both"/>
        <w:rPr>
          <w:bCs/>
          <w:sz w:val="26"/>
          <w:szCs w:val="26"/>
          <w:lang w:val="pt-BR"/>
        </w:rPr>
      </w:pPr>
      <w:r w:rsidRPr="009D6447">
        <w:rPr>
          <w:bCs/>
          <w:sz w:val="26"/>
          <w:szCs w:val="26"/>
          <w:lang w:val="pt-BR"/>
        </w:rPr>
        <w:tab/>
      </w:r>
      <w:r w:rsidRPr="009D6447">
        <w:rPr>
          <w:bCs/>
          <w:sz w:val="26"/>
          <w:szCs w:val="26"/>
          <w:lang w:val="pt-BR"/>
        </w:rPr>
        <w:tab/>
        <w:t>2.3.1.4.  Ví dụ.</w:t>
      </w:r>
    </w:p>
    <w:p w14:paraId="30972D71" w14:textId="77777777" w:rsidR="00215613" w:rsidRPr="009D6447" w:rsidRDefault="00215613" w:rsidP="00215613">
      <w:pPr>
        <w:spacing w:line="276" w:lineRule="auto"/>
        <w:ind w:firstLine="851"/>
        <w:jc w:val="both"/>
        <w:rPr>
          <w:bCs/>
          <w:sz w:val="26"/>
          <w:szCs w:val="26"/>
          <w:lang w:val="pt-BR"/>
        </w:rPr>
      </w:pPr>
      <w:r w:rsidRPr="009D6447">
        <w:rPr>
          <w:bCs/>
          <w:sz w:val="26"/>
          <w:szCs w:val="26"/>
          <w:lang w:val="pt-BR"/>
        </w:rPr>
        <w:t>2.3.2. Công tác đóng cọc.</w:t>
      </w:r>
    </w:p>
    <w:p w14:paraId="32B71A70" w14:textId="77777777" w:rsidR="00215613" w:rsidRPr="009D6447" w:rsidRDefault="00215613" w:rsidP="00215613">
      <w:pPr>
        <w:spacing w:line="276" w:lineRule="auto"/>
        <w:ind w:firstLine="709"/>
        <w:jc w:val="both"/>
        <w:rPr>
          <w:bCs/>
          <w:sz w:val="26"/>
          <w:szCs w:val="26"/>
          <w:lang w:val="pt-BR"/>
        </w:rPr>
      </w:pPr>
      <w:r w:rsidRPr="009D6447">
        <w:rPr>
          <w:bCs/>
          <w:sz w:val="26"/>
          <w:szCs w:val="26"/>
          <w:lang w:val="pt-BR"/>
        </w:rPr>
        <w:tab/>
      </w:r>
      <w:r w:rsidRPr="009D6447">
        <w:rPr>
          <w:bCs/>
          <w:sz w:val="26"/>
          <w:szCs w:val="26"/>
          <w:lang w:val="pt-BR"/>
        </w:rPr>
        <w:tab/>
        <w:t>2.3.2.1.  Đơn vị tính.</w:t>
      </w:r>
    </w:p>
    <w:p w14:paraId="357DF65E" w14:textId="77777777" w:rsidR="00215613" w:rsidRPr="009D6447" w:rsidRDefault="00215613" w:rsidP="00215613">
      <w:pPr>
        <w:spacing w:line="276" w:lineRule="auto"/>
        <w:ind w:firstLine="709"/>
        <w:jc w:val="both"/>
        <w:rPr>
          <w:bCs/>
          <w:sz w:val="26"/>
          <w:szCs w:val="26"/>
          <w:lang w:val="pt-BR"/>
        </w:rPr>
      </w:pPr>
      <w:r w:rsidRPr="009D6447">
        <w:rPr>
          <w:bCs/>
          <w:sz w:val="26"/>
          <w:szCs w:val="26"/>
          <w:lang w:val="pt-BR"/>
        </w:rPr>
        <w:tab/>
      </w:r>
      <w:r w:rsidRPr="009D6447">
        <w:rPr>
          <w:bCs/>
          <w:sz w:val="26"/>
          <w:szCs w:val="26"/>
          <w:lang w:val="pt-BR"/>
        </w:rPr>
        <w:tab/>
        <w:t>2.3.2.2.  Qui cách tính.</w:t>
      </w:r>
    </w:p>
    <w:p w14:paraId="3C6154C5" w14:textId="77777777" w:rsidR="00215613" w:rsidRPr="009D6447" w:rsidRDefault="00215613" w:rsidP="00215613">
      <w:pPr>
        <w:spacing w:line="276" w:lineRule="auto"/>
        <w:ind w:firstLine="709"/>
        <w:jc w:val="both"/>
        <w:rPr>
          <w:bCs/>
          <w:sz w:val="26"/>
          <w:szCs w:val="26"/>
          <w:lang w:val="pt-BR"/>
        </w:rPr>
      </w:pPr>
      <w:r w:rsidRPr="009D6447">
        <w:rPr>
          <w:bCs/>
          <w:sz w:val="26"/>
          <w:szCs w:val="26"/>
          <w:lang w:val="pt-BR"/>
        </w:rPr>
        <w:tab/>
      </w:r>
      <w:r w:rsidRPr="009D6447">
        <w:rPr>
          <w:bCs/>
          <w:sz w:val="26"/>
          <w:szCs w:val="26"/>
          <w:lang w:val="pt-BR"/>
        </w:rPr>
        <w:tab/>
        <w:t>2.3.2.3.  Phương pháp tính toán.</w:t>
      </w:r>
    </w:p>
    <w:p w14:paraId="7CFDD8D6" w14:textId="77777777" w:rsidR="00215613" w:rsidRPr="009D6447" w:rsidRDefault="00215613" w:rsidP="00215613">
      <w:pPr>
        <w:spacing w:line="276" w:lineRule="auto"/>
        <w:ind w:firstLine="709"/>
        <w:jc w:val="both"/>
        <w:rPr>
          <w:bCs/>
          <w:sz w:val="26"/>
          <w:szCs w:val="26"/>
          <w:lang w:val="pt-BR"/>
        </w:rPr>
      </w:pPr>
      <w:r w:rsidRPr="009D6447">
        <w:rPr>
          <w:bCs/>
          <w:sz w:val="26"/>
          <w:szCs w:val="26"/>
          <w:lang w:val="pt-BR"/>
        </w:rPr>
        <w:tab/>
      </w:r>
      <w:r w:rsidRPr="009D6447">
        <w:rPr>
          <w:bCs/>
          <w:sz w:val="26"/>
          <w:szCs w:val="26"/>
          <w:lang w:val="pt-BR"/>
        </w:rPr>
        <w:tab/>
        <w:t>2.3.2.4.  Ví dụ.</w:t>
      </w:r>
    </w:p>
    <w:p w14:paraId="317490B0" w14:textId="77777777" w:rsidR="00215613" w:rsidRPr="009D6447" w:rsidRDefault="00215613" w:rsidP="00215613">
      <w:pPr>
        <w:spacing w:line="276" w:lineRule="auto"/>
        <w:ind w:firstLine="851"/>
        <w:jc w:val="both"/>
        <w:rPr>
          <w:bCs/>
          <w:sz w:val="26"/>
          <w:szCs w:val="26"/>
          <w:lang w:val="pt-BR"/>
        </w:rPr>
      </w:pPr>
      <w:r w:rsidRPr="009D6447">
        <w:rPr>
          <w:bCs/>
          <w:sz w:val="26"/>
          <w:szCs w:val="26"/>
          <w:lang w:val="pt-BR"/>
        </w:rPr>
        <w:t>2.3.3. Công tác bê tông.</w:t>
      </w:r>
    </w:p>
    <w:p w14:paraId="5FDF8F05" w14:textId="77777777" w:rsidR="00215613" w:rsidRPr="009D6447" w:rsidRDefault="00215613" w:rsidP="00215613">
      <w:pPr>
        <w:spacing w:line="276" w:lineRule="auto"/>
        <w:ind w:firstLine="709"/>
        <w:jc w:val="both"/>
        <w:rPr>
          <w:bCs/>
          <w:sz w:val="26"/>
          <w:szCs w:val="26"/>
          <w:lang w:val="pt-BR"/>
        </w:rPr>
      </w:pPr>
      <w:r w:rsidRPr="009D6447">
        <w:rPr>
          <w:bCs/>
          <w:sz w:val="26"/>
          <w:szCs w:val="26"/>
          <w:lang w:val="pt-BR"/>
        </w:rPr>
        <w:tab/>
      </w:r>
      <w:r w:rsidRPr="009D6447">
        <w:rPr>
          <w:bCs/>
          <w:sz w:val="26"/>
          <w:szCs w:val="26"/>
          <w:lang w:val="pt-BR"/>
        </w:rPr>
        <w:tab/>
        <w:t>2.3.3.1.  Đơn vị tính.</w:t>
      </w:r>
    </w:p>
    <w:p w14:paraId="1E7E9FEA" w14:textId="77777777" w:rsidR="00215613" w:rsidRPr="009D6447" w:rsidRDefault="00215613" w:rsidP="00215613">
      <w:pPr>
        <w:spacing w:line="276" w:lineRule="auto"/>
        <w:ind w:firstLine="709"/>
        <w:jc w:val="both"/>
        <w:rPr>
          <w:bCs/>
          <w:sz w:val="26"/>
          <w:szCs w:val="26"/>
          <w:lang w:val="pt-BR"/>
        </w:rPr>
      </w:pPr>
      <w:r w:rsidRPr="009D6447">
        <w:rPr>
          <w:bCs/>
          <w:sz w:val="26"/>
          <w:szCs w:val="26"/>
          <w:lang w:val="pt-BR"/>
        </w:rPr>
        <w:tab/>
      </w:r>
      <w:r w:rsidRPr="009D6447">
        <w:rPr>
          <w:bCs/>
          <w:sz w:val="26"/>
          <w:szCs w:val="26"/>
          <w:lang w:val="pt-BR"/>
        </w:rPr>
        <w:tab/>
        <w:t>2.3.3.2.  Qui cách tính.</w:t>
      </w:r>
    </w:p>
    <w:p w14:paraId="7AC99977" w14:textId="77777777" w:rsidR="00215613" w:rsidRPr="009D6447" w:rsidRDefault="00215613" w:rsidP="00215613">
      <w:pPr>
        <w:spacing w:line="276" w:lineRule="auto"/>
        <w:ind w:firstLine="709"/>
        <w:jc w:val="both"/>
        <w:rPr>
          <w:bCs/>
          <w:sz w:val="26"/>
          <w:szCs w:val="26"/>
          <w:lang w:val="pt-BR"/>
        </w:rPr>
      </w:pPr>
      <w:r w:rsidRPr="009D6447">
        <w:rPr>
          <w:bCs/>
          <w:sz w:val="26"/>
          <w:szCs w:val="26"/>
          <w:lang w:val="pt-BR"/>
        </w:rPr>
        <w:tab/>
      </w:r>
      <w:r w:rsidRPr="009D6447">
        <w:rPr>
          <w:bCs/>
          <w:sz w:val="26"/>
          <w:szCs w:val="26"/>
          <w:lang w:val="pt-BR"/>
        </w:rPr>
        <w:tab/>
        <w:t>2.3.3.3.  Phương pháp tính toán.</w:t>
      </w:r>
    </w:p>
    <w:p w14:paraId="231152AF" w14:textId="77777777" w:rsidR="00215613" w:rsidRPr="009D6447" w:rsidRDefault="00215613" w:rsidP="00215613">
      <w:pPr>
        <w:spacing w:line="276" w:lineRule="auto"/>
        <w:ind w:firstLine="709"/>
        <w:jc w:val="both"/>
        <w:rPr>
          <w:bCs/>
          <w:sz w:val="26"/>
          <w:szCs w:val="26"/>
          <w:lang w:val="pt-BR"/>
        </w:rPr>
      </w:pPr>
      <w:r w:rsidRPr="009D6447">
        <w:rPr>
          <w:bCs/>
          <w:sz w:val="26"/>
          <w:szCs w:val="26"/>
          <w:lang w:val="pt-BR"/>
        </w:rPr>
        <w:tab/>
      </w:r>
      <w:r w:rsidRPr="009D6447">
        <w:rPr>
          <w:bCs/>
          <w:sz w:val="26"/>
          <w:szCs w:val="26"/>
          <w:lang w:val="pt-BR"/>
        </w:rPr>
        <w:tab/>
        <w:t>2.3.3.4.  Ví dụ.</w:t>
      </w:r>
    </w:p>
    <w:p w14:paraId="6A9DBF24" w14:textId="77777777" w:rsidR="00215613" w:rsidRPr="009D6447" w:rsidRDefault="00215613" w:rsidP="00215613">
      <w:pPr>
        <w:spacing w:line="276" w:lineRule="auto"/>
        <w:ind w:firstLine="851"/>
        <w:jc w:val="both"/>
        <w:rPr>
          <w:bCs/>
          <w:sz w:val="26"/>
          <w:szCs w:val="26"/>
          <w:lang w:val="pt-BR"/>
        </w:rPr>
      </w:pPr>
      <w:r w:rsidRPr="009D6447">
        <w:rPr>
          <w:bCs/>
          <w:sz w:val="26"/>
          <w:szCs w:val="26"/>
          <w:lang w:val="pt-BR"/>
        </w:rPr>
        <w:t>2.3.4. Công tác cốt thép.</w:t>
      </w:r>
    </w:p>
    <w:p w14:paraId="40BAB16D" w14:textId="77777777" w:rsidR="00215613" w:rsidRPr="009D6447" w:rsidRDefault="00215613" w:rsidP="00215613">
      <w:pPr>
        <w:spacing w:line="276" w:lineRule="auto"/>
        <w:ind w:firstLine="709"/>
        <w:jc w:val="both"/>
        <w:rPr>
          <w:bCs/>
          <w:sz w:val="26"/>
          <w:szCs w:val="26"/>
          <w:lang w:val="pt-BR"/>
        </w:rPr>
      </w:pPr>
      <w:r w:rsidRPr="009D6447">
        <w:rPr>
          <w:bCs/>
          <w:sz w:val="26"/>
          <w:szCs w:val="26"/>
          <w:lang w:val="pt-BR"/>
        </w:rPr>
        <w:tab/>
      </w:r>
      <w:r w:rsidRPr="009D6447">
        <w:rPr>
          <w:bCs/>
          <w:sz w:val="26"/>
          <w:szCs w:val="26"/>
          <w:lang w:val="pt-BR"/>
        </w:rPr>
        <w:tab/>
        <w:t>2.3.4.1.  Đơn vị tính.</w:t>
      </w:r>
    </w:p>
    <w:p w14:paraId="55358B46" w14:textId="77777777" w:rsidR="00215613" w:rsidRPr="009D6447" w:rsidRDefault="00215613" w:rsidP="00215613">
      <w:pPr>
        <w:spacing w:line="276" w:lineRule="auto"/>
        <w:ind w:firstLine="709"/>
        <w:jc w:val="both"/>
        <w:rPr>
          <w:bCs/>
          <w:sz w:val="26"/>
          <w:szCs w:val="26"/>
          <w:lang w:val="pt-BR"/>
        </w:rPr>
      </w:pPr>
      <w:r w:rsidRPr="009D6447">
        <w:rPr>
          <w:bCs/>
          <w:sz w:val="26"/>
          <w:szCs w:val="26"/>
          <w:lang w:val="pt-BR"/>
        </w:rPr>
        <w:tab/>
      </w:r>
      <w:r w:rsidRPr="009D6447">
        <w:rPr>
          <w:bCs/>
          <w:sz w:val="26"/>
          <w:szCs w:val="26"/>
          <w:lang w:val="pt-BR"/>
        </w:rPr>
        <w:tab/>
        <w:t>2.3.4.2.  Qui cách tính.</w:t>
      </w:r>
    </w:p>
    <w:p w14:paraId="022CCCC2" w14:textId="77777777" w:rsidR="00215613" w:rsidRPr="009D6447" w:rsidRDefault="00215613" w:rsidP="00215613">
      <w:pPr>
        <w:spacing w:line="276" w:lineRule="auto"/>
        <w:ind w:firstLine="709"/>
        <w:jc w:val="both"/>
        <w:rPr>
          <w:bCs/>
          <w:sz w:val="26"/>
          <w:szCs w:val="26"/>
          <w:lang w:val="pt-BR"/>
        </w:rPr>
      </w:pPr>
      <w:r w:rsidRPr="009D6447">
        <w:rPr>
          <w:bCs/>
          <w:sz w:val="26"/>
          <w:szCs w:val="26"/>
          <w:lang w:val="pt-BR"/>
        </w:rPr>
        <w:tab/>
      </w:r>
      <w:r w:rsidRPr="009D6447">
        <w:rPr>
          <w:bCs/>
          <w:sz w:val="26"/>
          <w:szCs w:val="26"/>
          <w:lang w:val="pt-BR"/>
        </w:rPr>
        <w:tab/>
        <w:t>2.3.4.3.  Phương pháp tính toán.</w:t>
      </w:r>
    </w:p>
    <w:p w14:paraId="0BB7D72B" w14:textId="77777777" w:rsidR="00215613" w:rsidRPr="009D6447" w:rsidRDefault="00215613" w:rsidP="00215613">
      <w:pPr>
        <w:spacing w:line="276" w:lineRule="auto"/>
        <w:ind w:firstLine="709"/>
        <w:jc w:val="both"/>
        <w:rPr>
          <w:bCs/>
          <w:sz w:val="26"/>
          <w:szCs w:val="26"/>
          <w:lang w:val="pt-BR"/>
        </w:rPr>
      </w:pPr>
      <w:r w:rsidRPr="009D6447">
        <w:rPr>
          <w:bCs/>
          <w:sz w:val="26"/>
          <w:szCs w:val="26"/>
          <w:lang w:val="pt-BR"/>
        </w:rPr>
        <w:tab/>
      </w:r>
      <w:r w:rsidRPr="009D6447">
        <w:rPr>
          <w:bCs/>
          <w:sz w:val="26"/>
          <w:szCs w:val="26"/>
          <w:lang w:val="pt-BR"/>
        </w:rPr>
        <w:tab/>
        <w:t>2.3.4.4.  Ví dụ.</w:t>
      </w:r>
    </w:p>
    <w:p w14:paraId="26C631F1" w14:textId="77777777" w:rsidR="00215613" w:rsidRPr="009D6447" w:rsidRDefault="00215613" w:rsidP="00215613">
      <w:pPr>
        <w:spacing w:line="276" w:lineRule="auto"/>
        <w:ind w:firstLine="851"/>
        <w:jc w:val="both"/>
        <w:rPr>
          <w:bCs/>
          <w:sz w:val="26"/>
          <w:szCs w:val="26"/>
          <w:lang w:val="pt-BR"/>
        </w:rPr>
      </w:pPr>
      <w:r w:rsidRPr="009D6447">
        <w:rPr>
          <w:bCs/>
          <w:sz w:val="26"/>
          <w:szCs w:val="26"/>
          <w:lang w:val="pt-BR"/>
        </w:rPr>
        <w:t>2.3.5. Công tác ván khuôn.</w:t>
      </w:r>
    </w:p>
    <w:p w14:paraId="1C76A031" w14:textId="77777777" w:rsidR="00215613" w:rsidRPr="009D6447" w:rsidRDefault="00215613" w:rsidP="00215613">
      <w:pPr>
        <w:spacing w:line="276" w:lineRule="auto"/>
        <w:ind w:firstLine="709"/>
        <w:jc w:val="both"/>
        <w:rPr>
          <w:bCs/>
          <w:sz w:val="26"/>
          <w:szCs w:val="26"/>
          <w:lang w:val="pt-BR"/>
        </w:rPr>
      </w:pPr>
      <w:r w:rsidRPr="009D6447">
        <w:rPr>
          <w:bCs/>
          <w:sz w:val="26"/>
          <w:szCs w:val="26"/>
          <w:lang w:val="pt-BR"/>
        </w:rPr>
        <w:tab/>
      </w:r>
      <w:r w:rsidRPr="009D6447">
        <w:rPr>
          <w:bCs/>
          <w:sz w:val="26"/>
          <w:szCs w:val="26"/>
          <w:lang w:val="pt-BR"/>
        </w:rPr>
        <w:tab/>
        <w:t>2.3.5.1.  Đơn vị tính.</w:t>
      </w:r>
    </w:p>
    <w:p w14:paraId="0DEC447E" w14:textId="77777777" w:rsidR="00215613" w:rsidRPr="009D6447" w:rsidRDefault="00215613" w:rsidP="00215613">
      <w:pPr>
        <w:spacing w:line="276" w:lineRule="auto"/>
        <w:ind w:firstLine="709"/>
        <w:jc w:val="both"/>
        <w:rPr>
          <w:bCs/>
          <w:sz w:val="26"/>
          <w:szCs w:val="26"/>
          <w:lang w:val="pt-BR"/>
        </w:rPr>
      </w:pPr>
      <w:r w:rsidRPr="009D6447">
        <w:rPr>
          <w:bCs/>
          <w:sz w:val="26"/>
          <w:szCs w:val="26"/>
          <w:lang w:val="pt-BR"/>
        </w:rPr>
        <w:tab/>
      </w:r>
      <w:r w:rsidRPr="009D6447">
        <w:rPr>
          <w:bCs/>
          <w:sz w:val="26"/>
          <w:szCs w:val="26"/>
          <w:lang w:val="pt-BR"/>
        </w:rPr>
        <w:tab/>
        <w:t>2.3.5.2.  Qui cách tính.</w:t>
      </w:r>
    </w:p>
    <w:p w14:paraId="3C0C58F2" w14:textId="77777777" w:rsidR="00215613" w:rsidRPr="009D6447" w:rsidRDefault="00215613" w:rsidP="00215613">
      <w:pPr>
        <w:spacing w:line="276" w:lineRule="auto"/>
        <w:ind w:firstLine="709"/>
        <w:jc w:val="both"/>
        <w:rPr>
          <w:bCs/>
          <w:sz w:val="26"/>
          <w:szCs w:val="26"/>
          <w:lang w:val="pt-BR"/>
        </w:rPr>
      </w:pPr>
      <w:r w:rsidRPr="009D6447">
        <w:rPr>
          <w:bCs/>
          <w:sz w:val="26"/>
          <w:szCs w:val="26"/>
          <w:lang w:val="pt-BR"/>
        </w:rPr>
        <w:tab/>
      </w:r>
      <w:r w:rsidRPr="009D6447">
        <w:rPr>
          <w:bCs/>
          <w:sz w:val="26"/>
          <w:szCs w:val="26"/>
          <w:lang w:val="pt-BR"/>
        </w:rPr>
        <w:tab/>
        <w:t>2.3.5.3.  Phương pháp tính toán.</w:t>
      </w:r>
    </w:p>
    <w:p w14:paraId="40BD22D4" w14:textId="77777777" w:rsidR="00215613" w:rsidRPr="009D6447" w:rsidRDefault="00215613" w:rsidP="00215613">
      <w:pPr>
        <w:spacing w:line="276" w:lineRule="auto"/>
        <w:ind w:firstLine="709"/>
        <w:jc w:val="both"/>
        <w:rPr>
          <w:bCs/>
          <w:sz w:val="26"/>
          <w:szCs w:val="26"/>
          <w:lang w:val="pt-BR"/>
        </w:rPr>
      </w:pPr>
      <w:r w:rsidRPr="009D6447">
        <w:rPr>
          <w:bCs/>
          <w:sz w:val="26"/>
          <w:szCs w:val="26"/>
          <w:lang w:val="pt-BR"/>
        </w:rPr>
        <w:tab/>
      </w:r>
      <w:r w:rsidRPr="009D6447">
        <w:rPr>
          <w:bCs/>
          <w:sz w:val="26"/>
          <w:szCs w:val="26"/>
          <w:lang w:val="pt-BR"/>
        </w:rPr>
        <w:tab/>
        <w:t>2.3.5.4.  Ví dụ.</w:t>
      </w:r>
    </w:p>
    <w:p w14:paraId="32EDF82E" w14:textId="77777777" w:rsidR="00215613" w:rsidRPr="009D6447" w:rsidRDefault="00215613" w:rsidP="00215613">
      <w:pPr>
        <w:spacing w:line="276" w:lineRule="auto"/>
        <w:ind w:firstLine="851"/>
        <w:jc w:val="both"/>
        <w:rPr>
          <w:bCs/>
          <w:sz w:val="26"/>
          <w:szCs w:val="26"/>
          <w:lang w:val="pt-BR"/>
        </w:rPr>
      </w:pPr>
      <w:r w:rsidRPr="009D6447">
        <w:rPr>
          <w:bCs/>
          <w:sz w:val="26"/>
          <w:szCs w:val="26"/>
          <w:lang w:val="pt-BR"/>
        </w:rPr>
        <w:t>2.3.6. Công tác xây gạch đá.</w:t>
      </w:r>
    </w:p>
    <w:p w14:paraId="6E56DC64" w14:textId="77777777" w:rsidR="00215613" w:rsidRPr="009D6447" w:rsidRDefault="00215613" w:rsidP="00215613">
      <w:pPr>
        <w:spacing w:line="276" w:lineRule="auto"/>
        <w:ind w:firstLine="709"/>
        <w:jc w:val="both"/>
        <w:rPr>
          <w:bCs/>
          <w:sz w:val="26"/>
          <w:szCs w:val="26"/>
          <w:lang w:val="pt-BR"/>
        </w:rPr>
      </w:pPr>
      <w:r w:rsidRPr="009D6447">
        <w:rPr>
          <w:bCs/>
          <w:sz w:val="26"/>
          <w:szCs w:val="26"/>
          <w:lang w:val="pt-BR"/>
        </w:rPr>
        <w:tab/>
      </w:r>
      <w:r w:rsidRPr="009D6447">
        <w:rPr>
          <w:bCs/>
          <w:sz w:val="26"/>
          <w:szCs w:val="26"/>
          <w:lang w:val="pt-BR"/>
        </w:rPr>
        <w:tab/>
        <w:t>2.3.6.1.  Đơn vị tính.</w:t>
      </w:r>
    </w:p>
    <w:p w14:paraId="1551E6CF" w14:textId="77777777" w:rsidR="00215613" w:rsidRPr="009D6447" w:rsidRDefault="00215613" w:rsidP="00215613">
      <w:pPr>
        <w:spacing w:line="276" w:lineRule="auto"/>
        <w:ind w:firstLine="709"/>
        <w:jc w:val="both"/>
        <w:rPr>
          <w:bCs/>
          <w:sz w:val="26"/>
          <w:szCs w:val="26"/>
          <w:lang w:val="pt-BR"/>
        </w:rPr>
      </w:pPr>
      <w:r w:rsidRPr="009D6447">
        <w:rPr>
          <w:bCs/>
          <w:sz w:val="26"/>
          <w:szCs w:val="26"/>
          <w:lang w:val="pt-BR"/>
        </w:rPr>
        <w:lastRenderedPageBreak/>
        <w:tab/>
      </w:r>
      <w:r w:rsidRPr="009D6447">
        <w:rPr>
          <w:bCs/>
          <w:sz w:val="26"/>
          <w:szCs w:val="26"/>
          <w:lang w:val="pt-BR"/>
        </w:rPr>
        <w:tab/>
        <w:t>2.3.6.2.  Qui cách tính.</w:t>
      </w:r>
    </w:p>
    <w:p w14:paraId="02105E0F" w14:textId="77777777" w:rsidR="00215613" w:rsidRPr="009D6447" w:rsidRDefault="00215613" w:rsidP="00215613">
      <w:pPr>
        <w:spacing w:line="276" w:lineRule="auto"/>
        <w:ind w:firstLine="709"/>
        <w:jc w:val="both"/>
        <w:rPr>
          <w:bCs/>
          <w:sz w:val="26"/>
          <w:szCs w:val="26"/>
          <w:lang w:val="pt-BR"/>
        </w:rPr>
      </w:pPr>
      <w:r w:rsidRPr="009D6447">
        <w:rPr>
          <w:bCs/>
          <w:sz w:val="26"/>
          <w:szCs w:val="26"/>
          <w:lang w:val="pt-BR"/>
        </w:rPr>
        <w:tab/>
      </w:r>
      <w:r w:rsidRPr="009D6447">
        <w:rPr>
          <w:bCs/>
          <w:sz w:val="26"/>
          <w:szCs w:val="26"/>
          <w:lang w:val="pt-BR"/>
        </w:rPr>
        <w:tab/>
        <w:t>2.3.6.3.  Phương pháp tính toán.</w:t>
      </w:r>
    </w:p>
    <w:p w14:paraId="48F5042B" w14:textId="77777777" w:rsidR="00215613" w:rsidRPr="009D6447" w:rsidRDefault="00215613" w:rsidP="00215613">
      <w:pPr>
        <w:spacing w:line="276" w:lineRule="auto"/>
        <w:ind w:firstLine="709"/>
        <w:jc w:val="both"/>
        <w:rPr>
          <w:bCs/>
          <w:sz w:val="26"/>
          <w:szCs w:val="26"/>
          <w:lang w:val="pt-BR"/>
        </w:rPr>
      </w:pPr>
      <w:r w:rsidRPr="009D6447">
        <w:rPr>
          <w:bCs/>
          <w:sz w:val="26"/>
          <w:szCs w:val="26"/>
          <w:lang w:val="pt-BR"/>
        </w:rPr>
        <w:tab/>
      </w:r>
      <w:r w:rsidRPr="009D6447">
        <w:rPr>
          <w:bCs/>
          <w:sz w:val="26"/>
          <w:szCs w:val="26"/>
          <w:lang w:val="pt-BR"/>
        </w:rPr>
        <w:tab/>
        <w:t>2.3.6.4.  Ví dụ.</w:t>
      </w:r>
    </w:p>
    <w:p w14:paraId="7AADD198" w14:textId="77777777" w:rsidR="00215613" w:rsidRPr="009D6447" w:rsidRDefault="00215613" w:rsidP="00215613">
      <w:pPr>
        <w:spacing w:line="276" w:lineRule="auto"/>
        <w:ind w:firstLine="851"/>
        <w:jc w:val="both"/>
        <w:rPr>
          <w:bCs/>
          <w:sz w:val="26"/>
          <w:szCs w:val="26"/>
          <w:lang w:val="pt-BR"/>
        </w:rPr>
      </w:pPr>
      <w:r w:rsidRPr="009D6447">
        <w:rPr>
          <w:bCs/>
          <w:sz w:val="26"/>
          <w:szCs w:val="26"/>
          <w:lang w:val="pt-BR"/>
        </w:rPr>
        <w:t>2.3.7. Công tác hoàn thiện.</w:t>
      </w:r>
    </w:p>
    <w:p w14:paraId="794E9B3E" w14:textId="77777777" w:rsidR="00215613" w:rsidRPr="009D6447" w:rsidRDefault="00215613" w:rsidP="00215613">
      <w:pPr>
        <w:spacing w:line="276" w:lineRule="auto"/>
        <w:ind w:firstLine="709"/>
        <w:jc w:val="both"/>
        <w:rPr>
          <w:bCs/>
          <w:sz w:val="26"/>
          <w:szCs w:val="26"/>
          <w:lang w:val="pt-BR"/>
        </w:rPr>
      </w:pPr>
      <w:r w:rsidRPr="009D6447">
        <w:rPr>
          <w:bCs/>
          <w:sz w:val="26"/>
          <w:szCs w:val="26"/>
          <w:lang w:val="pt-BR"/>
        </w:rPr>
        <w:tab/>
      </w:r>
      <w:r w:rsidRPr="009D6447">
        <w:rPr>
          <w:bCs/>
          <w:sz w:val="26"/>
          <w:szCs w:val="26"/>
          <w:lang w:val="pt-BR"/>
        </w:rPr>
        <w:tab/>
        <w:t>2.3.7.1.  Đơn vị tính.</w:t>
      </w:r>
    </w:p>
    <w:p w14:paraId="57A6906F" w14:textId="77777777" w:rsidR="00215613" w:rsidRPr="009D6447" w:rsidRDefault="00215613" w:rsidP="00215613">
      <w:pPr>
        <w:spacing w:line="276" w:lineRule="auto"/>
        <w:ind w:firstLine="709"/>
        <w:jc w:val="both"/>
        <w:rPr>
          <w:bCs/>
          <w:sz w:val="26"/>
          <w:szCs w:val="26"/>
          <w:lang w:val="pt-BR"/>
        </w:rPr>
      </w:pPr>
      <w:r w:rsidRPr="009D6447">
        <w:rPr>
          <w:bCs/>
          <w:sz w:val="26"/>
          <w:szCs w:val="26"/>
          <w:lang w:val="pt-BR"/>
        </w:rPr>
        <w:tab/>
      </w:r>
      <w:r w:rsidRPr="009D6447">
        <w:rPr>
          <w:bCs/>
          <w:sz w:val="26"/>
          <w:szCs w:val="26"/>
          <w:lang w:val="pt-BR"/>
        </w:rPr>
        <w:tab/>
        <w:t>2.3.7.2.  Qui cách tính.</w:t>
      </w:r>
    </w:p>
    <w:p w14:paraId="2BFFD65B" w14:textId="77777777" w:rsidR="00215613" w:rsidRPr="009D6447" w:rsidRDefault="00215613" w:rsidP="00215613">
      <w:pPr>
        <w:spacing w:line="276" w:lineRule="auto"/>
        <w:ind w:firstLine="709"/>
        <w:jc w:val="both"/>
        <w:rPr>
          <w:bCs/>
          <w:sz w:val="26"/>
          <w:szCs w:val="26"/>
          <w:lang w:val="pt-BR"/>
        </w:rPr>
      </w:pPr>
      <w:r w:rsidRPr="009D6447">
        <w:rPr>
          <w:bCs/>
          <w:sz w:val="26"/>
          <w:szCs w:val="26"/>
          <w:lang w:val="pt-BR"/>
        </w:rPr>
        <w:tab/>
      </w:r>
      <w:r w:rsidRPr="009D6447">
        <w:rPr>
          <w:bCs/>
          <w:sz w:val="26"/>
          <w:szCs w:val="26"/>
          <w:lang w:val="pt-BR"/>
        </w:rPr>
        <w:tab/>
        <w:t>2.3.7.3.  Phương pháp tính toán.</w:t>
      </w:r>
    </w:p>
    <w:p w14:paraId="10CF2758" w14:textId="77777777" w:rsidR="00215613" w:rsidRPr="009D6447" w:rsidRDefault="00215613" w:rsidP="00215613">
      <w:pPr>
        <w:spacing w:line="276" w:lineRule="auto"/>
        <w:ind w:firstLine="709"/>
        <w:jc w:val="both"/>
        <w:rPr>
          <w:bCs/>
          <w:sz w:val="26"/>
          <w:szCs w:val="26"/>
          <w:lang w:val="pt-BR"/>
        </w:rPr>
      </w:pPr>
      <w:r w:rsidRPr="009D6447">
        <w:rPr>
          <w:bCs/>
          <w:sz w:val="26"/>
          <w:szCs w:val="26"/>
          <w:lang w:val="pt-BR"/>
        </w:rPr>
        <w:tab/>
      </w:r>
      <w:r w:rsidRPr="009D6447">
        <w:rPr>
          <w:bCs/>
          <w:sz w:val="26"/>
          <w:szCs w:val="26"/>
          <w:lang w:val="pt-BR"/>
        </w:rPr>
        <w:tab/>
        <w:t>2.3.7.4.  Ví dụ.</w:t>
      </w:r>
    </w:p>
    <w:p w14:paraId="76251CFA" w14:textId="77777777" w:rsidR="00215613" w:rsidRPr="009D6447" w:rsidRDefault="00215613" w:rsidP="00215613">
      <w:pPr>
        <w:spacing w:line="276" w:lineRule="auto"/>
        <w:ind w:firstLine="851"/>
        <w:jc w:val="both"/>
        <w:rPr>
          <w:bCs/>
          <w:sz w:val="26"/>
          <w:szCs w:val="26"/>
          <w:lang w:val="pt-BR"/>
        </w:rPr>
      </w:pPr>
      <w:r w:rsidRPr="009D6447">
        <w:rPr>
          <w:bCs/>
          <w:sz w:val="26"/>
          <w:szCs w:val="26"/>
          <w:lang w:val="pt-BR"/>
        </w:rPr>
        <w:t>2.3.8. Một số công tác khác.</w:t>
      </w:r>
    </w:p>
    <w:p w14:paraId="08D5A400" w14:textId="77777777" w:rsidR="00215613" w:rsidRPr="009D6447" w:rsidRDefault="00215613" w:rsidP="00215613">
      <w:pPr>
        <w:spacing w:line="276" w:lineRule="auto"/>
        <w:ind w:firstLine="709"/>
        <w:jc w:val="both"/>
        <w:rPr>
          <w:bCs/>
          <w:sz w:val="26"/>
          <w:szCs w:val="26"/>
          <w:lang w:val="pt-BR"/>
        </w:rPr>
      </w:pPr>
      <w:r w:rsidRPr="009D6447">
        <w:rPr>
          <w:bCs/>
          <w:sz w:val="26"/>
          <w:szCs w:val="26"/>
          <w:lang w:val="pt-BR"/>
        </w:rPr>
        <w:tab/>
      </w:r>
      <w:r w:rsidRPr="009D6447">
        <w:rPr>
          <w:bCs/>
          <w:sz w:val="26"/>
          <w:szCs w:val="26"/>
          <w:lang w:val="pt-BR"/>
        </w:rPr>
        <w:tab/>
        <w:t>2.3.8.1.  Đơn vị tính.</w:t>
      </w:r>
    </w:p>
    <w:p w14:paraId="07014D2D" w14:textId="77777777" w:rsidR="00215613" w:rsidRPr="009D6447" w:rsidRDefault="00215613" w:rsidP="00215613">
      <w:pPr>
        <w:spacing w:line="276" w:lineRule="auto"/>
        <w:ind w:firstLine="709"/>
        <w:jc w:val="both"/>
        <w:rPr>
          <w:bCs/>
          <w:sz w:val="26"/>
          <w:szCs w:val="26"/>
          <w:lang w:val="pt-BR"/>
        </w:rPr>
      </w:pPr>
      <w:r w:rsidRPr="009D6447">
        <w:rPr>
          <w:bCs/>
          <w:sz w:val="26"/>
          <w:szCs w:val="26"/>
          <w:lang w:val="pt-BR"/>
        </w:rPr>
        <w:tab/>
      </w:r>
      <w:r w:rsidRPr="009D6447">
        <w:rPr>
          <w:bCs/>
          <w:sz w:val="26"/>
          <w:szCs w:val="26"/>
          <w:lang w:val="pt-BR"/>
        </w:rPr>
        <w:tab/>
        <w:t>2.3.8.2.  Qui cách tính.</w:t>
      </w:r>
    </w:p>
    <w:p w14:paraId="57FA5B2A" w14:textId="77777777" w:rsidR="00215613" w:rsidRPr="009D6447" w:rsidRDefault="00215613" w:rsidP="00215613">
      <w:pPr>
        <w:spacing w:line="276" w:lineRule="auto"/>
        <w:ind w:firstLine="709"/>
        <w:jc w:val="both"/>
        <w:rPr>
          <w:bCs/>
          <w:sz w:val="26"/>
          <w:szCs w:val="26"/>
          <w:lang w:val="pt-BR"/>
        </w:rPr>
      </w:pPr>
      <w:r w:rsidRPr="009D6447">
        <w:rPr>
          <w:bCs/>
          <w:sz w:val="26"/>
          <w:szCs w:val="26"/>
          <w:lang w:val="pt-BR"/>
        </w:rPr>
        <w:tab/>
      </w:r>
      <w:r w:rsidRPr="009D6447">
        <w:rPr>
          <w:bCs/>
          <w:sz w:val="26"/>
          <w:szCs w:val="26"/>
          <w:lang w:val="pt-BR"/>
        </w:rPr>
        <w:tab/>
        <w:t>2.3.8.3.  Phương pháp tính toán.</w:t>
      </w:r>
    </w:p>
    <w:p w14:paraId="3A882D5B" w14:textId="77777777" w:rsidR="00215613" w:rsidRPr="009D6447" w:rsidRDefault="00215613" w:rsidP="00215613">
      <w:pPr>
        <w:spacing w:after="240" w:line="276" w:lineRule="auto"/>
        <w:ind w:firstLine="709"/>
        <w:jc w:val="both"/>
        <w:rPr>
          <w:bCs/>
          <w:sz w:val="26"/>
          <w:szCs w:val="26"/>
          <w:lang w:val="pt-BR"/>
        </w:rPr>
      </w:pPr>
      <w:r w:rsidRPr="009D6447">
        <w:rPr>
          <w:bCs/>
          <w:sz w:val="26"/>
          <w:szCs w:val="26"/>
          <w:lang w:val="pt-BR"/>
        </w:rPr>
        <w:tab/>
      </w:r>
      <w:r w:rsidRPr="009D6447">
        <w:rPr>
          <w:bCs/>
          <w:sz w:val="26"/>
          <w:szCs w:val="26"/>
          <w:lang w:val="pt-BR"/>
        </w:rPr>
        <w:tab/>
        <w:t>2.3.8.4.  Ví dụ.</w:t>
      </w:r>
    </w:p>
    <w:p w14:paraId="1540C065" w14:textId="77777777" w:rsidR="00215613" w:rsidRPr="009D6447" w:rsidRDefault="00215613" w:rsidP="00215613">
      <w:pPr>
        <w:tabs>
          <w:tab w:val="right" w:pos="9355"/>
        </w:tabs>
        <w:jc w:val="both"/>
        <w:rPr>
          <w:iCs/>
          <w:sz w:val="26"/>
          <w:szCs w:val="26"/>
          <w:lang w:val="pt-BR"/>
        </w:rPr>
      </w:pPr>
      <w:r w:rsidRPr="009D6447">
        <w:rPr>
          <w:b/>
          <w:sz w:val="26"/>
          <w:szCs w:val="26"/>
          <w:lang w:val="pt-BR"/>
        </w:rPr>
        <w:t>Bài 3: Lập dự toán nhu cầu vật liệu, nhân công, máy thi công</w:t>
      </w:r>
      <w:r w:rsidRPr="009D6447">
        <w:rPr>
          <w:b/>
          <w:sz w:val="26"/>
          <w:szCs w:val="26"/>
          <w:lang w:val="pt-BR"/>
        </w:rPr>
        <w:tab/>
      </w:r>
      <w:r w:rsidRPr="009D6447">
        <w:rPr>
          <w:sz w:val="26"/>
          <w:szCs w:val="26"/>
          <w:lang w:val="pt-BR"/>
        </w:rPr>
        <w:t>T</w:t>
      </w:r>
      <w:r w:rsidRPr="009D6447">
        <w:rPr>
          <w:iCs/>
          <w:sz w:val="26"/>
          <w:szCs w:val="26"/>
          <w:lang w:val="pt-BR"/>
        </w:rPr>
        <w:t>hời gian: 16 giờ</w:t>
      </w:r>
    </w:p>
    <w:p w14:paraId="7021AF57" w14:textId="77777777" w:rsidR="00215613" w:rsidRPr="009D6447" w:rsidRDefault="00215613" w:rsidP="00215613">
      <w:pPr>
        <w:ind w:firstLine="567"/>
        <w:jc w:val="both"/>
        <w:rPr>
          <w:i/>
          <w:sz w:val="26"/>
          <w:szCs w:val="26"/>
          <w:lang w:val="pt-BR"/>
        </w:rPr>
      </w:pPr>
      <w:r w:rsidRPr="009D6447">
        <w:rPr>
          <w:i/>
          <w:iCs/>
          <w:sz w:val="26"/>
          <w:szCs w:val="26"/>
          <w:lang w:val="pt-BR"/>
        </w:rPr>
        <w:t>1. Mục tiêu của bài</w:t>
      </w:r>
      <w:r w:rsidRPr="009D6447">
        <w:rPr>
          <w:i/>
          <w:sz w:val="26"/>
          <w:szCs w:val="26"/>
          <w:lang w:val="pt-BR"/>
        </w:rPr>
        <w:t>:</w:t>
      </w:r>
    </w:p>
    <w:p w14:paraId="575095D7" w14:textId="77777777" w:rsidR="00215613" w:rsidRPr="009D6447" w:rsidRDefault="00215613" w:rsidP="00215613">
      <w:pPr>
        <w:pStyle w:val="NormalWeb"/>
        <w:spacing w:before="0" w:beforeAutospacing="0" w:after="0" w:afterAutospacing="0" w:line="276" w:lineRule="auto"/>
        <w:ind w:firstLine="709"/>
        <w:jc w:val="both"/>
        <w:rPr>
          <w:bCs/>
          <w:sz w:val="26"/>
          <w:szCs w:val="26"/>
        </w:rPr>
      </w:pPr>
      <w:r w:rsidRPr="009D6447">
        <w:rPr>
          <w:bCs/>
          <w:sz w:val="26"/>
          <w:szCs w:val="26"/>
        </w:rPr>
        <w:t xml:space="preserve">- </w:t>
      </w:r>
      <w:r w:rsidRPr="009D6447">
        <w:rPr>
          <w:sz w:val="26"/>
          <w:szCs w:val="26"/>
          <w:lang w:val="it-IT"/>
        </w:rPr>
        <w:t xml:space="preserve">Trình bày được </w:t>
      </w:r>
      <w:r w:rsidRPr="009D6447">
        <w:rPr>
          <w:bCs/>
          <w:sz w:val="26"/>
          <w:szCs w:val="26"/>
        </w:rPr>
        <w:t>cơ sở lập dự toán nhu cầu vật liệu, NC, MTC</w:t>
      </w:r>
    </w:p>
    <w:p w14:paraId="49912F0C" w14:textId="77777777" w:rsidR="00215613" w:rsidRPr="009D6447" w:rsidRDefault="00215613" w:rsidP="00215613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9D6447">
        <w:rPr>
          <w:bCs/>
          <w:sz w:val="26"/>
          <w:szCs w:val="26"/>
        </w:rPr>
        <w:t>- Tính toán được nhu cầu vật liệu, nhân công và máy thi công.</w:t>
      </w:r>
    </w:p>
    <w:p w14:paraId="61C6C64F" w14:textId="77777777" w:rsidR="00215613" w:rsidRPr="009D6447" w:rsidRDefault="00215613" w:rsidP="00215613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9D6447">
        <w:rPr>
          <w:bCs/>
          <w:sz w:val="26"/>
          <w:szCs w:val="26"/>
        </w:rPr>
        <w:t>- Xác định được các loại mã hiệu, định mức của từng loại công tác xây lắp.</w:t>
      </w:r>
    </w:p>
    <w:p w14:paraId="21B2B492" w14:textId="77777777" w:rsidR="00215613" w:rsidRPr="009D6447" w:rsidRDefault="00215613" w:rsidP="00215613">
      <w:pPr>
        <w:tabs>
          <w:tab w:val="left" w:pos="252"/>
        </w:tabs>
        <w:spacing w:line="276" w:lineRule="auto"/>
        <w:ind w:firstLine="709"/>
        <w:jc w:val="both"/>
        <w:rPr>
          <w:b/>
          <w:sz w:val="26"/>
          <w:szCs w:val="26"/>
        </w:rPr>
      </w:pPr>
      <w:r w:rsidRPr="009D6447">
        <w:rPr>
          <w:bCs/>
          <w:sz w:val="26"/>
          <w:szCs w:val="26"/>
        </w:rPr>
        <w:tab/>
        <w:t>- Tuân thủ các qui định về định mức dự toán, đơn giá xây dựng và các văn bản điều chỉnh về hệ số vật liệu, nhân công, máy thi công.</w:t>
      </w:r>
    </w:p>
    <w:p w14:paraId="5FC5FFC8" w14:textId="77777777" w:rsidR="00215613" w:rsidRPr="009D6447" w:rsidRDefault="00215613" w:rsidP="00215613">
      <w:pPr>
        <w:ind w:firstLine="567"/>
        <w:jc w:val="both"/>
        <w:rPr>
          <w:i/>
          <w:sz w:val="26"/>
          <w:szCs w:val="26"/>
          <w:lang w:val="pt-BR"/>
        </w:rPr>
      </w:pPr>
      <w:r w:rsidRPr="009D6447">
        <w:rPr>
          <w:i/>
          <w:sz w:val="26"/>
          <w:szCs w:val="26"/>
          <w:lang w:val="pt-BR"/>
        </w:rPr>
        <w:t>2. Nội dung bài:</w:t>
      </w:r>
    </w:p>
    <w:p w14:paraId="49F28514" w14:textId="77777777" w:rsidR="00215613" w:rsidRPr="009D6447" w:rsidRDefault="00215613" w:rsidP="00215613">
      <w:pPr>
        <w:ind w:firstLine="709"/>
        <w:jc w:val="both"/>
        <w:rPr>
          <w:b/>
          <w:bCs/>
          <w:sz w:val="26"/>
          <w:szCs w:val="26"/>
        </w:rPr>
      </w:pPr>
      <w:r w:rsidRPr="009D6447">
        <w:rPr>
          <w:b/>
          <w:bCs/>
          <w:sz w:val="26"/>
          <w:szCs w:val="26"/>
        </w:rPr>
        <w:t>2.1. Vai trò của việc xác định dự toán nhu cầu vật liệu, nhân công, máy thi công.</w:t>
      </w:r>
    </w:p>
    <w:p w14:paraId="77E83FE8" w14:textId="77777777" w:rsidR="00215613" w:rsidRPr="009D6447" w:rsidRDefault="00215613" w:rsidP="00215613">
      <w:pPr>
        <w:spacing w:line="276" w:lineRule="auto"/>
        <w:ind w:firstLine="851"/>
        <w:jc w:val="both"/>
        <w:rPr>
          <w:bCs/>
          <w:sz w:val="26"/>
          <w:szCs w:val="26"/>
        </w:rPr>
      </w:pPr>
      <w:r w:rsidRPr="009D6447">
        <w:rPr>
          <w:bCs/>
          <w:sz w:val="26"/>
          <w:szCs w:val="26"/>
        </w:rPr>
        <w:t>2.1.1.  Tác dụng của công tác dự toán nhu cầu</w:t>
      </w:r>
      <w:r w:rsidRPr="009D6447">
        <w:rPr>
          <w:b/>
          <w:bCs/>
          <w:sz w:val="26"/>
          <w:szCs w:val="26"/>
        </w:rPr>
        <w:t xml:space="preserve"> </w:t>
      </w:r>
      <w:r w:rsidRPr="009D6447">
        <w:rPr>
          <w:bCs/>
          <w:sz w:val="26"/>
          <w:szCs w:val="26"/>
        </w:rPr>
        <w:t>vật liệu, nhân công, máy thi công.</w:t>
      </w:r>
    </w:p>
    <w:p w14:paraId="23E899D9" w14:textId="77777777" w:rsidR="00215613" w:rsidRPr="009D6447" w:rsidRDefault="00215613" w:rsidP="00215613">
      <w:pPr>
        <w:spacing w:line="276" w:lineRule="auto"/>
        <w:ind w:firstLine="851"/>
        <w:jc w:val="both"/>
        <w:rPr>
          <w:bCs/>
          <w:sz w:val="26"/>
          <w:szCs w:val="26"/>
        </w:rPr>
      </w:pPr>
      <w:r w:rsidRPr="009D6447">
        <w:rPr>
          <w:bCs/>
          <w:sz w:val="26"/>
          <w:szCs w:val="26"/>
        </w:rPr>
        <w:t>2.1.2.  Cơ sở lập dự toán nhu cầu vật liệu, NC, MTC.</w:t>
      </w:r>
    </w:p>
    <w:p w14:paraId="2D62E955" w14:textId="77777777" w:rsidR="00215613" w:rsidRPr="009D6447" w:rsidRDefault="00215613" w:rsidP="00215613">
      <w:pPr>
        <w:ind w:firstLine="709"/>
        <w:jc w:val="both"/>
        <w:rPr>
          <w:b/>
          <w:bCs/>
          <w:sz w:val="26"/>
          <w:szCs w:val="26"/>
        </w:rPr>
      </w:pPr>
      <w:r w:rsidRPr="009D6447">
        <w:rPr>
          <w:b/>
          <w:bCs/>
          <w:sz w:val="26"/>
          <w:szCs w:val="26"/>
        </w:rPr>
        <w:t>2.2. Định mức xây dựng cơ bản.</w:t>
      </w:r>
    </w:p>
    <w:p w14:paraId="469E3101" w14:textId="77777777" w:rsidR="00215613" w:rsidRPr="009D6447" w:rsidRDefault="00215613" w:rsidP="00215613">
      <w:pPr>
        <w:spacing w:line="276" w:lineRule="auto"/>
        <w:ind w:firstLine="851"/>
        <w:jc w:val="both"/>
        <w:rPr>
          <w:bCs/>
          <w:sz w:val="26"/>
          <w:szCs w:val="26"/>
        </w:rPr>
      </w:pPr>
      <w:r w:rsidRPr="009D6447">
        <w:rPr>
          <w:bCs/>
          <w:sz w:val="26"/>
          <w:szCs w:val="26"/>
        </w:rPr>
        <w:t xml:space="preserve">2.2.1. Khái niệm </w:t>
      </w:r>
    </w:p>
    <w:p w14:paraId="3DCAC602" w14:textId="77777777" w:rsidR="00215613" w:rsidRPr="009D6447" w:rsidRDefault="00215613" w:rsidP="00215613">
      <w:pPr>
        <w:spacing w:line="276" w:lineRule="auto"/>
        <w:ind w:firstLine="851"/>
        <w:jc w:val="both"/>
        <w:rPr>
          <w:bCs/>
          <w:sz w:val="26"/>
          <w:szCs w:val="26"/>
        </w:rPr>
      </w:pPr>
      <w:r w:rsidRPr="009D6447">
        <w:rPr>
          <w:bCs/>
          <w:sz w:val="26"/>
          <w:szCs w:val="26"/>
        </w:rPr>
        <w:t>2.2.2. Nội dung định mức dự toán xây dựng cơ bản</w:t>
      </w:r>
    </w:p>
    <w:p w14:paraId="271B21FB" w14:textId="77777777" w:rsidR="00215613" w:rsidRPr="009D6447" w:rsidRDefault="00215613" w:rsidP="00215613">
      <w:pPr>
        <w:ind w:firstLine="851"/>
        <w:jc w:val="both"/>
        <w:rPr>
          <w:b/>
          <w:bCs/>
          <w:sz w:val="26"/>
          <w:szCs w:val="26"/>
        </w:rPr>
      </w:pPr>
      <w:r w:rsidRPr="009D6447">
        <w:rPr>
          <w:bCs/>
          <w:sz w:val="26"/>
          <w:szCs w:val="26"/>
        </w:rPr>
        <w:t>2.2.3. Qui định áp dụng</w:t>
      </w:r>
    </w:p>
    <w:p w14:paraId="56F35932" w14:textId="77777777" w:rsidR="00215613" w:rsidRPr="009D6447" w:rsidRDefault="00215613" w:rsidP="00215613">
      <w:pPr>
        <w:ind w:firstLine="709"/>
        <w:jc w:val="both"/>
        <w:rPr>
          <w:b/>
          <w:bCs/>
          <w:sz w:val="26"/>
          <w:szCs w:val="26"/>
        </w:rPr>
      </w:pPr>
      <w:r w:rsidRPr="009D6447">
        <w:rPr>
          <w:b/>
          <w:bCs/>
          <w:sz w:val="26"/>
          <w:szCs w:val="26"/>
        </w:rPr>
        <w:t>2.3. Tính toán nhu cầu vật liệu, nhân công, máy thi công.</w:t>
      </w:r>
    </w:p>
    <w:p w14:paraId="50B1CA26" w14:textId="77777777" w:rsidR="00215613" w:rsidRPr="009D6447" w:rsidRDefault="00215613" w:rsidP="00215613">
      <w:pPr>
        <w:spacing w:line="276" w:lineRule="auto"/>
        <w:ind w:firstLine="851"/>
        <w:jc w:val="both"/>
        <w:rPr>
          <w:bCs/>
          <w:sz w:val="26"/>
          <w:szCs w:val="26"/>
        </w:rPr>
      </w:pPr>
      <w:r w:rsidRPr="009D6447">
        <w:rPr>
          <w:bCs/>
          <w:sz w:val="26"/>
          <w:szCs w:val="26"/>
        </w:rPr>
        <w:lastRenderedPageBreak/>
        <w:t>2.3.1. Xác định nhu cầu VL, NC, MTC cho từng công tác xây dựng.</w:t>
      </w:r>
    </w:p>
    <w:p w14:paraId="4FA4FEBA" w14:textId="77777777" w:rsidR="00215613" w:rsidRPr="009D6447" w:rsidRDefault="00215613" w:rsidP="00215613">
      <w:pPr>
        <w:spacing w:line="276" w:lineRule="auto"/>
        <w:ind w:firstLine="851"/>
        <w:jc w:val="both"/>
        <w:rPr>
          <w:bCs/>
          <w:sz w:val="26"/>
          <w:szCs w:val="26"/>
        </w:rPr>
      </w:pPr>
      <w:r w:rsidRPr="009D6447">
        <w:rPr>
          <w:bCs/>
          <w:sz w:val="26"/>
          <w:szCs w:val="26"/>
        </w:rPr>
        <w:t>2.3.2. Cách tra cứu bản định mức dự toán.</w:t>
      </w:r>
    </w:p>
    <w:p w14:paraId="07CD0721" w14:textId="77777777" w:rsidR="00215613" w:rsidRPr="009D6447" w:rsidRDefault="00215613" w:rsidP="00215613">
      <w:pPr>
        <w:spacing w:after="240"/>
        <w:ind w:firstLine="851"/>
        <w:jc w:val="both"/>
        <w:rPr>
          <w:b/>
          <w:bCs/>
          <w:sz w:val="26"/>
          <w:szCs w:val="26"/>
        </w:rPr>
      </w:pPr>
      <w:r w:rsidRPr="009D6447">
        <w:rPr>
          <w:bCs/>
          <w:sz w:val="26"/>
          <w:szCs w:val="26"/>
        </w:rPr>
        <w:t>2.3.3. Tổng hợp nhu cầu VL, NC, MTC cho toàn công trình.</w:t>
      </w:r>
    </w:p>
    <w:p w14:paraId="5F97437F" w14:textId="77777777" w:rsidR="00215613" w:rsidRPr="009D6447" w:rsidRDefault="00215613" w:rsidP="00215613">
      <w:pPr>
        <w:tabs>
          <w:tab w:val="right" w:pos="9355"/>
        </w:tabs>
        <w:jc w:val="both"/>
        <w:rPr>
          <w:iCs/>
          <w:sz w:val="26"/>
          <w:szCs w:val="26"/>
          <w:lang w:val="pt-BR"/>
        </w:rPr>
      </w:pPr>
      <w:r w:rsidRPr="009D6447">
        <w:rPr>
          <w:b/>
          <w:sz w:val="26"/>
          <w:szCs w:val="26"/>
          <w:lang w:val="pt-BR"/>
        </w:rPr>
        <w:t>Bài 4: Lập hồ sơ dự toán công trình</w:t>
      </w:r>
      <w:r w:rsidRPr="009D6447">
        <w:rPr>
          <w:b/>
          <w:sz w:val="26"/>
          <w:szCs w:val="26"/>
          <w:lang w:val="pt-BR"/>
        </w:rPr>
        <w:tab/>
      </w:r>
      <w:r w:rsidRPr="009D6447">
        <w:rPr>
          <w:sz w:val="26"/>
          <w:szCs w:val="26"/>
          <w:lang w:val="pt-BR"/>
        </w:rPr>
        <w:t>T</w:t>
      </w:r>
      <w:r w:rsidRPr="009D6447">
        <w:rPr>
          <w:iCs/>
          <w:sz w:val="26"/>
          <w:szCs w:val="26"/>
          <w:lang w:val="pt-BR"/>
        </w:rPr>
        <w:t>hời gian: 08 giờ</w:t>
      </w:r>
    </w:p>
    <w:p w14:paraId="4905360E" w14:textId="77777777" w:rsidR="00215613" w:rsidRPr="009D6447" w:rsidRDefault="00215613" w:rsidP="00215613">
      <w:pPr>
        <w:ind w:firstLine="567"/>
        <w:jc w:val="both"/>
        <w:rPr>
          <w:i/>
          <w:sz w:val="26"/>
          <w:szCs w:val="26"/>
          <w:lang w:val="pt-BR"/>
        </w:rPr>
      </w:pPr>
      <w:r w:rsidRPr="009D6447">
        <w:rPr>
          <w:i/>
          <w:iCs/>
          <w:sz w:val="26"/>
          <w:szCs w:val="26"/>
          <w:lang w:val="pt-BR"/>
        </w:rPr>
        <w:t>1. Mục tiêu của bài</w:t>
      </w:r>
      <w:r w:rsidRPr="009D6447">
        <w:rPr>
          <w:i/>
          <w:sz w:val="26"/>
          <w:szCs w:val="26"/>
          <w:lang w:val="pt-BR"/>
        </w:rPr>
        <w:t>:</w:t>
      </w:r>
    </w:p>
    <w:p w14:paraId="67F78589" w14:textId="77777777" w:rsidR="00215613" w:rsidRPr="009D6447" w:rsidRDefault="00215613" w:rsidP="00215613">
      <w:pPr>
        <w:pStyle w:val="NormalWeb"/>
        <w:spacing w:before="0" w:beforeAutospacing="0" w:after="0" w:afterAutospacing="0" w:line="276" w:lineRule="auto"/>
        <w:ind w:firstLine="709"/>
        <w:jc w:val="both"/>
        <w:rPr>
          <w:bCs/>
          <w:sz w:val="26"/>
          <w:szCs w:val="26"/>
        </w:rPr>
      </w:pPr>
      <w:r w:rsidRPr="009D6447">
        <w:rPr>
          <w:bCs/>
          <w:sz w:val="26"/>
          <w:szCs w:val="26"/>
        </w:rPr>
        <w:t xml:space="preserve">- </w:t>
      </w:r>
      <w:r w:rsidRPr="009D6447">
        <w:rPr>
          <w:sz w:val="26"/>
          <w:szCs w:val="26"/>
          <w:lang w:val="it-IT"/>
        </w:rPr>
        <w:t xml:space="preserve">Trình bày được </w:t>
      </w:r>
      <w:r w:rsidRPr="009D6447">
        <w:rPr>
          <w:bCs/>
          <w:sz w:val="26"/>
          <w:szCs w:val="26"/>
        </w:rPr>
        <w:t>căn cứ lập dự toán công trình.</w:t>
      </w:r>
    </w:p>
    <w:p w14:paraId="1DCAB96E" w14:textId="77777777" w:rsidR="00215613" w:rsidRPr="009D6447" w:rsidRDefault="00215613" w:rsidP="00215613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9D6447">
        <w:rPr>
          <w:bCs/>
          <w:sz w:val="26"/>
          <w:szCs w:val="26"/>
        </w:rPr>
        <w:t>-  Xác định được phương pháp lập dự toán chi tiết, dự toán đấu thầu cho các hạng mục công trình.</w:t>
      </w:r>
    </w:p>
    <w:p w14:paraId="05387094" w14:textId="77777777" w:rsidR="00215613" w:rsidRPr="009D6447" w:rsidRDefault="00215613" w:rsidP="00215613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9D6447">
        <w:rPr>
          <w:bCs/>
          <w:sz w:val="26"/>
          <w:szCs w:val="26"/>
        </w:rPr>
        <w:t>- Xác định được nội dung các loại chi phí có trong tổng dự toán công trình</w:t>
      </w:r>
    </w:p>
    <w:p w14:paraId="61439968" w14:textId="77777777" w:rsidR="00215613" w:rsidRPr="009D6447" w:rsidRDefault="00215613" w:rsidP="00215613">
      <w:pPr>
        <w:tabs>
          <w:tab w:val="left" w:pos="252"/>
        </w:tabs>
        <w:spacing w:line="276" w:lineRule="auto"/>
        <w:ind w:firstLine="709"/>
        <w:jc w:val="both"/>
        <w:rPr>
          <w:bCs/>
          <w:sz w:val="26"/>
          <w:szCs w:val="26"/>
        </w:rPr>
      </w:pPr>
      <w:r w:rsidRPr="009D6447">
        <w:rPr>
          <w:bCs/>
          <w:sz w:val="26"/>
          <w:szCs w:val="26"/>
        </w:rPr>
        <w:tab/>
        <w:t>- Tuân thủ các qui định về định mức dự toán, đơn giá xây dựng.</w:t>
      </w:r>
    </w:p>
    <w:p w14:paraId="79611B18" w14:textId="77777777" w:rsidR="00215613" w:rsidRPr="009D6447" w:rsidRDefault="00215613" w:rsidP="00215613">
      <w:pPr>
        <w:ind w:firstLine="567"/>
        <w:jc w:val="both"/>
        <w:rPr>
          <w:i/>
          <w:sz w:val="26"/>
          <w:szCs w:val="26"/>
          <w:lang w:val="pt-BR"/>
        </w:rPr>
      </w:pPr>
      <w:r w:rsidRPr="009D6447">
        <w:rPr>
          <w:i/>
          <w:sz w:val="26"/>
          <w:szCs w:val="26"/>
          <w:lang w:val="pt-BR"/>
        </w:rPr>
        <w:t>2. Nội dung bài:</w:t>
      </w:r>
    </w:p>
    <w:p w14:paraId="1D5972A3" w14:textId="77777777" w:rsidR="00215613" w:rsidRPr="009D6447" w:rsidRDefault="00215613" w:rsidP="00215613">
      <w:pPr>
        <w:ind w:firstLine="709"/>
        <w:jc w:val="both"/>
        <w:rPr>
          <w:b/>
          <w:bCs/>
          <w:sz w:val="26"/>
          <w:szCs w:val="26"/>
        </w:rPr>
      </w:pPr>
      <w:r w:rsidRPr="009D6447">
        <w:rPr>
          <w:b/>
          <w:bCs/>
          <w:sz w:val="26"/>
          <w:szCs w:val="26"/>
        </w:rPr>
        <w:t>2.1. Các căn cứ để lập dự toán công trình.</w:t>
      </w:r>
    </w:p>
    <w:p w14:paraId="0B8FA811" w14:textId="77777777" w:rsidR="00215613" w:rsidRPr="009D6447" w:rsidRDefault="00215613" w:rsidP="00215613">
      <w:pPr>
        <w:spacing w:line="276" w:lineRule="auto"/>
        <w:ind w:firstLine="851"/>
        <w:jc w:val="both"/>
        <w:rPr>
          <w:bCs/>
          <w:sz w:val="26"/>
          <w:szCs w:val="26"/>
        </w:rPr>
      </w:pPr>
      <w:r w:rsidRPr="009D6447">
        <w:rPr>
          <w:bCs/>
          <w:sz w:val="26"/>
          <w:szCs w:val="26"/>
        </w:rPr>
        <w:t>2.1.1. Đơn giá  xây dựng cơ bản</w:t>
      </w:r>
    </w:p>
    <w:p w14:paraId="212F4747" w14:textId="77777777" w:rsidR="00215613" w:rsidRPr="009D6447" w:rsidRDefault="00215613" w:rsidP="00215613">
      <w:pPr>
        <w:spacing w:line="276" w:lineRule="auto"/>
        <w:ind w:firstLine="851"/>
        <w:jc w:val="both"/>
        <w:rPr>
          <w:bCs/>
          <w:sz w:val="26"/>
          <w:szCs w:val="26"/>
        </w:rPr>
      </w:pPr>
      <w:r w:rsidRPr="009D6447">
        <w:rPr>
          <w:bCs/>
          <w:sz w:val="26"/>
          <w:szCs w:val="26"/>
        </w:rPr>
        <w:t>2.1.2. Định mức chi phí</w:t>
      </w:r>
    </w:p>
    <w:p w14:paraId="2DCE43FD" w14:textId="77777777" w:rsidR="00215613" w:rsidRPr="009D6447" w:rsidRDefault="00215613" w:rsidP="00215613">
      <w:pPr>
        <w:ind w:firstLine="709"/>
        <w:jc w:val="both"/>
        <w:rPr>
          <w:b/>
          <w:bCs/>
          <w:sz w:val="26"/>
          <w:szCs w:val="26"/>
        </w:rPr>
      </w:pPr>
      <w:r w:rsidRPr="009D6447">
        <w:rPr>
          <w:b/>
          <w:bCs/>
          <w:sz w:val="26"/>
          <w:szCs w:val="26"/>
        </w:rPr>
        <w:t>2.2. Phương pháp lập dự toán công trình.</w:t>
      </w:r>
    </w:p>
    <w:p w14:paraId="5D13088A" w14:textId="77777777" w:rsidR="00215613" w:rsidRPr="009D6447" w:rsidRDefault="00215613" w:rsidP="00215613">
      <w:pPr>
        <w:spacing w:line="276" w:lineRule="auto"/>
        <w:ind w:firstLine="851"/>
        <w:jc w:val="both"/>
        <w:rPr>
          <w:bCs/>
          <w:sz w:val="26"/>
          <w:szCs w:val="26"/>
        </w:rPr>
      </w:pPr>
      <w:r w:rsidRPr="009D6447">
        <w:rPr>
          <w:bCs/>
          <w:sz w:val="26"/>
          <w:szCs w:val="26"/>
        </w:rPr>
        <w:t>2.2.1. Tổng dự toán công trình</w:t>
      </w:r>
    </w:p>
    <w:p w14:paraId="3E3B88D9" w14:textId="77777777" w:rsidR="00215613" w:rsidRPr="009D6447" w:rsidRDefault="00215613" w:rsidP="00215613">
      <w:pPr>
        <w:spacing w:line="276" w:lineRule="auto"/>
        <w:ind w:firstLine="851"/>
        <w:jc w:val="both"/>
        <w:rPr>
          <w:bCs/>
          <w:sz w:val="26"/>
          <w:szCs w:val="26"/>
        </w:rPr>
      </w:pPr>
      <w:r w:rsidRPr="009D6447">
        <w:rPr>
          <w:bCs/>
          <w:sz w:val="26"/>
          <w:szCs w:val="26"/>
        </w:rPr>
        <w:t>2.2.2. Phương pháp lập dự toán xây lắp chi tiết các hạng mục công trình.</w:t>
      </w:r>
    </w:p>
    <w:p w14:paraId="0CFDCA32" w14:textId="77777777" w:rsidR="00215613" w:rsidRPr="009D6447" w:rsidRDefault="00215613" w:rsidP="00215613">
      <w:pPr>
        <w:ind w:firstLine="709"/>
        <w:jc w:val="both"/>
        <w:rPr>
          <w:b/>
          <w:bCs/>
          <w:sz w:val="26"/>
          <w:szCs w:val="26"/>
        </w:rPr>
      </w:pPr>
      <w:r w:rsidRPr="009D6447">
        <w:rPr>
          <w:b/>
          <w:bCs/>
          <w:sz w:val="26"/>
          <w:szCs w:val="26"/>
        </w:rPr>
        <w:t>2.3. Thẩm tra tài liệu dự toán công trình.</w:t>
      </w:r>
    </w:p>
    <w:p w14:paraId="7F42A013" w14:textId="77777777" w:rsidR="00215613" w:rsidRPr="009D6447" w:rsidRDefault="00215613" w:rsidP="00215613">
      <w:pPr>
        <w:ind w:firstLine="709"/>
        <w:jc w:val="both"/>
        <w:rPr>
          <w:b/>
          <w:bCs/>
          <w:sz w:val="26"/>
          <w:szCs w:val="26"/>
        </w:rPr>
      </w:pPr>
      <w:r w:rsidRPr="009D6447">
        <w:rPr>
          <w:b/>
          <w:bCs/>
          <w:sz w:val="26"/>
          <w:szCs w:val="26"/>
        </w:rPr>
        <w:t>2.4. Lập dự toán đấu thầu xây lắp.</w:t>
      </w:r>
    </w:p>
    <w:p w14:paraId="3A03F6C8" w14:textId="77777777" w:rsidR="00215613" w:rsidRPr="009D6447" w:rsidRDefault="00215613" w:rsidP="00215613">
      <w:pPr>
        <w:spacing w:line="276" w:lineRule="auto"/>
        <w:ind w:firstLine="851"/>
        <w:jc w:val="both"/>
        <w:rPr>
          <w:bCs/>
          <w:sz w:val="26"/>
          <w:szCs w:val="26"/>
        </w:rPr>
      </w:pPr>
      <w:r w:rsidRPr="009D6447">
        <w:rPr>
          <w:bCs/>
          <w:sz w:val="26"/>
          <w:szCs w:val="26"/>
        </w:rPr>
        <w:t>2.4.1. Khái niệm</w:t>
      </w:r>
    </w:p>
    <w:p w14:paraId="451F367D" w14:textId="77777777" w:rsidR="00215613" w:rsidRPr="009D6447" w:rsidRDefault="00215613" w:rsidP="00215613">
      <w:pPr>
        <w:spacing w:line="276" w:lineRule="auto"/>
        <w:ind w:firstLine="851"/>
        <w:jc w:val="both"/>
        <w:rPr>
          <w:bCs/>
          <w:sz w:val="26"/>
          <w:szCs w:val="26"/>
        </w:rPr>
      </w:pPr>
      <w:r w:rsidRPr="009D6447">
        <w:rPr>
          <w:bCs/>
          <w:sz w:val="26"/>
          <w:szCs w:val="26"/>
        </w:rPr>
        <w:t>2.4.2. Phương pháp lập dự toán đấu thầu</w:t>
      </w:r>
    </w:p>
    <w:p w14:paraId="597A3F76" w14:textId="77777777" w:rsidR="00215613" w:rsidRPr="009D6447" w:rsidRDefault="00215613" w:rsidP="00215613">
      <w:pPr>
        <w:spacing w:line="276" w:lineRule="auto"/>
        <w:ind w:firstLine="851"/>
        <w:jc w:val="both"/>
        <w:rPr>
          <w:bCs/>
          <w:sz w:val="26"/>
          <w:szCs w:val="26"/>
        </w:rPr>
      </w:pPr>
      <w:r w:rsidRPr="009D6447">
        <w:rPr>
          <w:bCs/>
          <w:sz w:val="26"/>
          <w:szCs w:val="26"/>
        </w:rPr>
        <w:t>2.4.3. Đơn giá  xây dựng cơ bản</w:t>
      </w:r>
    </w:p>
    <w:p w14:paraId="41E17AD8" w14:textId="77777777" w:rsidR="00215613" w:rsidRPr="009D6447" w:rsidRDefault="00215613" w:rsidP="00215613">
      <w:pPr>
        <w:spacing w:line="276" w:lineRule="auto"/>
        <w:ind w:firstLine="851"/>
        <w:jc w:val="both"/>
        <w:rPr>
          <w:sz w:val="26"/>
          <w:szCs w:val="26"/>
        </w:rPr>
      </w:pPr>
      <w:r w:rsidRPr="009D6447">
        <w:rPr>
          <w:bCs/>
          <w:sz w:val="26"/>
          <w:szCs w:val="26"/>
        </w:rPr>
        <w:t>2.4.4. Định mức chi phí</w:t>
      </w:r>
      <w:r w:rsidRPr="009D6447">
        <w:rPr>
          <w:sz w:val="26"/>
          <w:szCs w:val="26"/>
        </w:rPr>
        <w:tab/>
      </w:r>
    </w:p>
    <w:p w14:paraId="0232764E" w14:textId="77777777" w:rsidR="00215613" w:rsidRPr="009D6447" w:rsidRDefault="00215613" w:rsidP="00215613">
      <w:pPr>
        <w:tabs>
          <w:tab w:val="right" w:pos="9355"/>
        </w:tabs>
        <w:jc w:val="both"/>
        <w:rPr>
          <w:sz w:val="26"/>
          <w:szCs w:val="26"/>
          <w:lang w:val="pt-BR"/>
        </w:rPr>
      </w:pPr>
      <w:r w:rsidRPr="009D6447">
        <w:rPr>
          <w:b/>
          <w:sz w:val="26"/>
          <w:szCs w:val="26"/>
          <w:lang w:val="pt-BR"/>
        </w:rPr>
        <w:t>Bài 5: Lập Hồ Sơ Nhật Ký Thi Công</w:t>
      </w:r>
      <w:r w:rsidRPr="009D6447">
        <w:rPr>
          <w:b/>
          <w:sz w:val="26"/>
          <w:szCs w:val="26"/>
          <w:lang w:val="pt-BR"/>
        </w:rPr>
        <w:tab/>
      </w:r>
      <w:r w:rsidRPr="009D6447">
        <w:rPr>
          <w:sz w:val="26"/>
          <w:szCs w:val="26"/>
          <w:lang w:val="pt-BR"/>
        </w:rPr>
        <w:t>T</w:t>
      </w:r>
      <w:r w:rsidRPr="009D6447">
        <w:rPr>
          <w:iCs/>
          <w:sz w:val="26"/>
          <w:szCs w:val="26"/>
          <w:lang w:val="pt-BR"/>
        </w:rPr>
        <w:t>hời gian: 08 giờ</w:t>
      </w:r>
    </w:p>
    <w:p w14:paraId="64F14CE6" w14:textId="77777777" w:rsidR="00215613" w:rsidRPr="009D6447" w:rsidRDefault="00215613" w:rsidP="00215613">
      <w:pPr>
        <w:ind w:firstLine="567"/>
        <w:jc w:val="both"/>
        <w:rPr>
          <w:i/>
          <w:sz w:val="26"/>
          <w:szCs w:val="26"/>
          <w:lang w:val="pt-BR"/>
        </w:rPr>
      </w:pPr>
      <w:r w:rsidRPr="009D6447">
        <w:rPr>
          <w:i/>
          <w:iCs/>
          <w:sz w:val="26"/>
          <w:szCs w:val="26"/>
          <w:lang w:val="pt-BR"/>
        </w:rPr>
        <w:t>1. Mục tiêu của bài</w:t>
      </w:r>
      <w:r w:rsidRPr="009D6447">
        <w:rPr>
          <w:i/>
          <w:sz w:val="26"/>
          <w:szCs w:val="26"/>
          <w:lang w:val="pt-BR"/>
        </w:rPr>
        <w:t>:</w:t>
      </w:r>
    </w:p>
    <w:p w14:paraId="18200719" w14:textId="77777777" w:rsidR="00215613" w:rsidRPr="009D6447" w:rsidRDefault="00215613" w:rsidP="00215613">
      <w:pPr>
        <w:ind w:firstLine="567"/>
        <w:jc w:val="both"/>
        <w:rPr>
          <w:sz w:val="26"/>
          <w:szCs w:val="26"/>
          <w:lang w:val="pt-BR"/>
        </w:rPr>
      </w:pPr>
      <w:r w:rsidRPr="009D6447">
        <w:rPr>
          <w:sz w:val="26"/>
          <w:szCs w:val="26"/>
          <w:lang w:val="pt-BR"/>
        </w:rPr>
        <w:t>- Sinh viên biết được các nguyên tắc, quy định khi lập nhật ký thi công.</w:t>
      </w:r>
    </w:p>
    <w:p w14:paraId="1FBD1802" w14:textId="77777777" w:rsidR="00215613" w:rsidRPr="009D6447" w:rsidRDefault="00215613" w:rsidP="00215613">
      <w:pPr>
        <w:ind w:firstLine="567"/>
        <w:jc w:val="both"/>
        <w:rPr>
          <w:sz w:val="26"/>
          <w:szCs w:val="26"/>
          <w:lang w:val="pt-BR"/>
        </w:rPr>
      </w:pPr>
      <w:r w:rsidRPr="009D6447">
        <w:rPr>
          <w:sz w:val="26"/>
          <w:szCs w:val="26"/>
          <w:lang w:val="pt-BR"/>
        </w:rPr>
        <w:t>- Lập được nhật ký thi công cho các hạng mục công trình/công trình quy mô vừa và nhỏ.</w:t>
      </w:r>
    </w:p>
    <w:p w14:paraId="344EDAF8" w14:textId="77777777" w:rsidR="00215613" w:rsidRPr="009D6447" w:rsidRDefault="00215613" w:rsidP="00215613">
      <w:pPr>
        <w:ind w:firstLine="567"/>
        <w:jc w:val="both"/>
        <w:rPr>
          <w:sz w:val="26"/>
          <w:szCs w:val="26"/>
          <w:lang w:val="pt-BR"/>
        </w:rPr>
      </w:pPr>
      <w:r w:rsidRPr="009D6447">
        <w:rPr>
          <w:sz w:val="26"/>
          <w:szCs w:val="26"/>
          <w:lang w:val="pt-BR"/>
        </w:rPr>
        <w:t>- Thể hiện được tính chính xác của nội dung công việc thi công phù hợp với điều kiện thực tiễn.</w:t>
      </w:r>
    </w:p>
    <w:p w14:paraId="5033388E" w14:textId="77777777" w:rsidR="00215613" w:rsidRPr="009D6447" w:rsidRDefault="00215613" w:rsidP="00215613">
      <w:pPr>
        <w:ind w:firstLine="567"/>
        <w:jc w:val="both"/>
        <w:rPr>
          <w:i/>
          <w:sz w:val="26"/>
          <w:szCs w:val="26"/>
          <w:lang w:val="pt-BR"/>
        </w:rPr>
      </w:pPr>
      <w:r w:rsidRPr="009D6447">
        <w:rPr>
          <w:i/>
          <w:sz w:val="26"/>
          <w:szCs w:val="26"/>
          <w:lang w:val="pt-BR"/>
        </w:rPr>
        <w:t>2. Nội dung bài:</w:t>
      </w:r>
    </w:p>
    <w:p w14:paraId="580D7EF8" w14:textId="77777777" w:rsidR="00215613" w:rsidRPr="009D6447" w:rsidRDefault="00215613" w:rsidP="00215613">
      <w:pPr>
        <w:ind w:firstLine="851"/>
        <w:jc w:val="both"/>
        <w:rPr>
          <w:sz w:val="26"/>
          <w:szCs w:val="26"/>
          <w:lang w:val="sv-SE"/>
        </w:rPr>
      </w:pPr>
      <w:r w:rsidRPr="009D6447">
        <w:rPr>
          <w:sz w:val="26"/>
          <w:szCs w:val="26"/>
          <w:lang w:val="sv-SE"/>
        </w:rPr>
        <w:lastRenderedPageBreak/>
        <w:t>2.1. Các quy định chung</w:t>
      </w:r>
    </w:p>
    <w:p w14:paraId="18CCD2B4" w14:textId="77777777" w:rsidR="00215613" w:rsidRPr="009D6447" w:rsidRDefault="00215613" w:rsidP="00215613">
      <w:pPr>
        <w:ind w:firstLine="851"/>
        <w:jc w:val="both"/>
        <w:rPr>
          <w:sz w:val="26"/>
          <w:szCs w:val="26"/>
          <w:lang w:val="sv-SE"/>
        </w:rPr>
      </w:pPr>
      <w:r w:rsidRPr="009D6447">
        <w:rPr>
          <w:sz w:val="26"/>
          <w:szCs w:val="26"/>
          <w:lang w:val="sv-SE"/>
        </w:rPr>
        <w:t>2.2. Các cách thể hiện nhật ký thi công</w:t>
      </w:r>
    </w:p>
    <w:p w14:paraId="04BBF85E" w14:textId="77777777" w:rsidR="00215613" w:rsidRPr="009D6447" w:rsidRDefault="00215613" w:rsidP="00215613">
      <w:pPr>
        <w:tabs>
          <w:tab w:val="right" w:pos="7938"/>
        </w:tabs>
        <w:jc w:val="both"/>
        <w:rPr>
          <w:b/>
          <w:sz w:val="26"/>
          <w:szCs w:val="26"/>
          <w:lang w:val="pt-BR"/>
        </w:rPr>
      </w:pPr>
    </w:p>
    <w:p w14:paraId="3A33F1BC" w14:textId="77777777" w:rsidR="00215613" w:rsidRPr="009D6447" w:rsidRDefault="00215613" w:rsidP="00215613">
      <w:pPr>
        <w:tabs>
          <w:tab w:val="right" w:pos="9355"/>
        </w:tabs>
        <w:jc w:val="both"/>
        <w:rPr>
          <w:iCs/>
          <w:sz w:val="26"/>
          <w:szCs w:val="26"/>
          <w:lang w:val="pt-BR"/>
        </w:rPr>
      </w:pPr>
      <w:r w:rsidRPr="009D6447">
        <w:rPr>
          <w:b/>
          <w:sz w:val="26"/>
          <w:szCs w:val="26"/>
          <w:lang w:val="pt-BR"/>
        </w:rPr>
        <w:t>Bài 6: Lập Các Loại Biên Bản Nghiệm Thu</w:t>
      </w:r>
      <w:r w:rsidRPr="009D6447">
        <w:rPr>
          <w:b/>
          <w:sz w:val="26"/>
          <w:szCs w:val="26"/>
          <w:lang w:val="pt-BR"/>
        </w:rPr>
        <w:tab/>
      </w:r>
      <w:r w:rsidRPr="009D6447">
        <w:rPr>
          <w:sz w:val="26"/>
          <w:szCs w:val="26"/>
          <w:lang w:val="pt-BR"/>
        </w:rPr>
        <w:t>T</w:t>
      </w:r>
      <w:r w:rsidRPr="009D6447">
        <w:rPr>
          <w:iCs/>
          <w:sz w:val="26"/>
          <w:szCs w:val="26"/>
          <w:lang w:val="pt-BR"/>
        </w:rPr>
        <w:t>hời gian: 08 giờ</w:t>
      </w:r>
    </w:p>
    <w:p w14:paraId="75CD8CFD" w14:textId="77777777" w:rsidR="00215613" w:rsidRPr="009D6447" w:rsidRDefault="00215613" w:rsidP="00215613">
      <w:pPr>
        <w:ind w:firstLine="567"/>
        <w:jc w:val="both"/>
        <w:rPr>
          <w:i/>
          <w:sz w:val="26"/>
          <w:szCs w:val="26"/>
          <w:lang w:val="pt-BR"/>
        </w:rPr>
      </w:pPr>
      <w:r w:rsidRPr="009D6447">
        <w:rPr>
          <w:i/>
          <w:iCs/>
          <w:sz w:val="26"/>
          <w:szCs w:val="26"/>
          <w:lang w:val="pt-BR"/>
        </w:rPr>
        <w:t>1. Mục tiêu của bài</w:t>
      </w:r>
      <w:r w:rsidRPr="009D6447">
        <w:rPr>
          <w:i/>
          <w:sz w:val="26"/>
          <w:szCs w:val="26"/>
          <w:lang w:val="pt-BR"/>
        </w:rPr>
        <w:t>:</w:t>
      </w:r>
    </w:p>
    <w:p w14:paraId="69A6C1FD" w14:textId="77777777" w:rsidR="00215613" w:rsidRPr="009D6447" w:rsidRDefault="00215613" w:rsidP="00215613">
      <w:pPr>
        <w:ind w:firstLine="567"/>
        <w:jc w:val="both"/>
        <w:rPr>
          <w:sz w:val="26"/>
          <w:szCs w:val="26"/>
          <w:lang w:val="pt-BR"/>
        </w:rPr>
      </w:pPr>
      <w:r w:rsidRPr="009D6447">
        <w:rPr>
          <w:sz w:val="26"/>
          <w:szCs w:val="26"/>
          <w:lang w:val="pt-BR"/>
        </w:rPr>
        <w:t>- Sinh viên biết được nội dung các loại biên bản nghiệm thu cần lập.</w:t>
      </w:r>
    </w:p>
    <w:p w14:paraId="3D6CFF52" w14:textId="77777777" w:rsidR="00215613" w:rsidRPr="009D6447" w:rsidRDefault="00215613" w:rsidP="00215613">
      <w:pPr>
        <w:ind w:firstLine="567"/>
        <w:jc w:val="both"/>
        <w:rPr>
          <w:sz w:val="26"/>
          <w:szCs w:val="26"/>
          <w:lang w:val="pt-BR"/>
        </w:rPr>
      </w:pPr>
      <w:r w:rsidRPr="009D6447">
        <w:rPr>
          <w:sz w:val="26"/>
          <w:szCs w:val="26"/>
          <w:lang w:val="pt-BR"/>
        </w:rPr>
        <w:t>- Lập được các loại biên bản nghiệm thu công trình xây dựng.</w:t>
      </w:r>
    </w:p>
    <w:p w14:paraId="198BC2A9" w14:textId="77777777" w:rsidR="00215613" w:rsidRPr="009D6447" w:rsidRDefault="00215613" w:rsidP="00215613">
      <w:pPr>
        <w:ind w:firstLine="567"/>
        <w:jc w:val="both"/>
        <w:rPr>
          <w:sz w:val="26"/>
          <w:szCs w:val="26"/>
          <w:lang w:val="pt-BR"/>
        </w:rPr>
      </w:pPr>
      <w:r w:rsidRPr="009D6447">
        <w:rPr>
          <w:sz w:val="26"/>
          <w:szCs w:val="26"/>
          <w:lang w:val="pt-BR"/>
        </w:rPr>
        <w:t>- Tuân thủ đúng các quy định trong việc ghi biên bản và chịu trách nhiệm trước nội dung mà cá nhân thực hiện.</w:t>
      </w:r>
    </w:p>
    <w:p w14:paraId="21B78704" w14:textId="77777777" w:rsidR="00215613" w:rsidRPr="009D6447" w:rsidRDefault="00215613" w:rsidP="00215613">
      <w:pPr>
        <w:ind w:firstLine="567"/>
        <w:jc w:val="both"/>
        <w:rPr>
          <w:i/>
          <w:sz w:val="26"/>
          <w:szCs w:val="26"/>
          <w:lang w:val="pt-BR"/>
        </w:rPr>
      </w:pPr>
      <w:r w:rsidRPr="009D6447">
        <w:rPr>
          <w:i/>
          <w:sz w:val="26"/>
          <w:szCs w:val="26"/>
          <w:lang w:val="pt-BR"/>
        </w:rPr>
        <w:t>2. Nội dung bài:</w:t>
      </w:r>
    </w:p>
    <w:p w14:paraId="18C37215" w14:textId="77777777" w:rsidR="00215613" w:rsidRPr="009D6447" w:rsidRDefault="00215613" w:rsidP="00215613">
      <w:pPr>
        <w:ind w:firstLine="851"/>
        <w:jc w:val="both"/>
        <w:rPr>
          <w:sz w:val="26"/>
          <w:szCs w:val="26"/>
          <w:lang w:val="pt-BR"/>
        </w:rPr>
      </w:pPr>
      <w:r w:rsidRPr="009D6447">
        <w:rPr>
          <w:sz w:val="26"/>
          <w:szCs w:val="26"/>
          <w:lang w:val="pt-BR"/>
        </w:rPr>
        <w:t>2.1. Biên bản nghiệm thu nội bộ công việc</w:t>
      </w:r>
    </w:p>
    <w:p w14:paraId="1CFC4A00" w14:textId="77777777" w:rsidR="00215613" w:rsidRPr="009D6447" w:rsidRDefault="00215613" w:rsidP="00215613">
      <w:pPr>
        <w:ind w:firstLine="851"/>
        <w:jc w:val="both"/>
        <w:rPr>
          <w:sz w:val="26"/>
          <w:szCs w:val="26"/>
          <w:lang w:val="pt-BR"/>
        </w:rPr>
      </w:pPr>
      <w:r w:rsidRPr="009D6447">
        <w:rPr>
          <w:sz w:val="26"/>
          <w:szCs w:val="26"/>
          <w:lang w:val="pt-BR"/>
        </w:rPr>
        <w:t>2.2. Biên bản nghiệm thu công việc</w:t>
      </w:r>
    </w:p>
    <w:p w14:paraId="15AFA896" w14:textId="77777777" w:rsidR="00215613" w:rsidRPr="009D6447" w:rsidRDefault="00215613" w:rsidP="00215613">
      <w:pPr>
        <w:ind w:firstLine="851"/>
        <w:jc w:val="both"/>
        <w:rPr>
          <w:sz w:val="26"/>
          <w:szCs w:val="26"/>
          <w:lang w:val="pt-BR"/>
        </w:rPr>
      </w:pPr>
      <w:r w:rsidRPr="009D6447">
        <w:rPr>
          <w:sz w:val="26"/>
          <w:szCs w:val="26"/>
          <w:lang w:val="pt-BR"/>
        </w:rPr>
        <w:t>2.3. Biên bản nghiệm thu vật liệu, thiết bị, dụng cụ chế tạo sẵn.</w:t>
      </w:r>
    </w:p>
    <w:p w14:paraId="0EE33A04" w14:textId="77777777" w:rsidR="00215613" w:rsidRPr="009D6447" w:rsidRDefault="00215613" w:rsidP="00215613">
      <w:pPr>
        <w:ind w:firstLine="851"/>
        <w:jc w:val="both"/>
        <w:rPr>
          <w:sz w:val="26"/>
          <w:szCs w:val="26"/>
          <w:lang w:val="pt-BR"/>
        </w:rPr>
      </w:pPr>
      <w:r w:rsidRPr="009D6447">
        <w:rPr>
          <w:sz w:val="26"/>
          <w:szCs w:val="26"/>
          <w:lang w:val="pt-BR"/>
        </w:rPr>
        <w:t>2.4. Biên bản xử lý kỹ thuật.</w:t>
      </w:r>
    </w:p>
    <w:p w14:paraId="3E3575C8" w14:textId="77777777" w:rsidR="00215613" w:rsidRPr="009D6447" w:rsidRDefault="00215613" w:rsidP="00215613">
      <w:pPr>
        <w:ind w:firstLine="851"/>
        <w:jc w:val="both"/>
        <w:rPr>
          <w:sz w:val="26"/>
          <w:szCs w:val="26"/>
          <w:lang w:val="pt-BR"/>
        </w:rPr>
      </w:pPr>
      <w:r w:rsidRPr="009D6447">
        <w:rPr>
          <w:sz w:val="26"/>
          <w:szCs w:val="26"/>
          <w:lang w:val="pt-BR"/>
        </w:rPr>
        <w:t>2.5. Biên bản nghiệm thu hoàn thành hạng mục xây lắp/ bộ phận công trình.</w:t>
      </w:r>
    </w:p>
    <w:p w14:paraId="23F45AB1" w14:textId="77777777" w:rsidR="00215613" w:rsidRPr="009D6447" w:rsidRDefault="00215613" w:rsidP="00215613">
      <w:pPr>
        <w:ind w:firstLine="851"/>
        <w:jc w:val="both"/>
        <w:rPr>
          <w:sz w:val="26"/>
          <w:szCs w:val="26"/>
          <w:lang w:val="pt-BR"/>
        </w:rPr>
      </w:pPr>
      <w:r w:rsidRPr="009D6447">
        <w:rPr>
          <w:sz w:val="26"/>
          <w:szCs w:val="26"/>
          <w:lang w:val="pt-BR"/>
        </w:rPr>
        <w:t>2.6. Biên bản nghiệm thu hoàn thành công trình bàn giao đưa vào sử dụng.</w:t>
      </w:r>
    </w:p>
    <w:p w14:paraId="7047F464" w14:textId="77777777" w:rsidR="00215613" w:rsidRPr="009D6447" w:rsidRDefault="00215613" w:rsidP="00215613">
      <w:pPr>
        <w:ind w:firstLine="851"/>
        <w:jc w:val="both"/>
        <w:rPr>
          <w:sz w:val="26"/>
          <w:szCs w:val="26"/>
          <w:lang w:val="pt-BR"/>
        </w:rPr>
      </w:pPr>
      <w:r w:rsidRPr="009D6447">
        <w:rPr>
          <w:sz w:val="26"/>
          <w:szCs w:val="26"/>
          <w:lang w:val="pt-BR"/>
        </w:rPr>
        <w:t>2.7. Biên bản lấy mẫu vật liệu, sản phẩm thí nghiệm hiện trường.</w:t>
      </w:r>
    </w:p>
    <w:p w14:paraId="13779418" w14:textId="77777777" w:rsidR="00215613" w:rsidRPr="009D6447" w:rsidRDefault="00215613" w:rsidP="00215613">
      <w:pPr>
        <w:tabs>
          <w:tab w:val="right" w:pos="7938"/>
        </w:tabs>
        <w:jc w:val="both"/>
        <w:rPr>
          <w:b/>
          <w:sz w:val="26"/>
          <w:szCs w:val="26"/>
          <w:lang w:val="pt-BR"/>
        </w:rPr>
      </w:pPr>
    </w:p>
    <w:p w14:paraId="6D79289E" w14:textId="77777777" w:rsidR="00215613" w:rsidRPr="009D6447" w:rsidRDefault="00215613" w:rsidP="00215613">
      <w:pPr>
        <w:tabs>
          <w:tab w:val="right" w:pos="9355"/>
        </w:tabs>
        <w:jc w:val="both"/>
        <w:rPr>
          <w:iCs/>
          <w:sz w:val="26"/>
          <w:szCs w:val="26"/>
          <w:lang w:val="pt-BR"/>
        </w:rPr>
      </w:pPr>
      <w:r w:rsidRPr="009D6447">
        <w:rPr>
          <w:b/>
          <w:sz w:val="26"/>
          <w:szCs w:val="26"/>
          <w:lang w:val="pt-BR"/>
        </w:rPr>
        <w:t>Bài 7: Lập Bản vẽ hoàn công</w:t>
      </w:r>
      <w:r w:rsidRPr="009D6447">
        <w:rPr>
          <w:b/>
          <w:sz w:val="26"/>
          <w:szCs w:val="26"/>
          <w:lang w:val="pt-BR"/>
        </w:rPr>
        <w:tab/>
      </w:r>
      <w:r w:rsidRPr="009D6447">
        <w:rPr>
          <w:sz w:val="26"/>
          <w:szCs w:val="26"/>
          <w:lang w:val="pt-BR"/>
        </w:rPr>
        <w:t>T</w:t>
      </w:r>
      <w:r w:rsidRPr="009D6447">
        <w:rPr>
          <w:iCs/>
          <w:sz w:val="26"/>
          <w:szCs w:val="26"/>
          <w:lang w:val="pt-BR"/>
        </w:rPr>
        <w:t>hời gian: 04 giờ</w:t>
      </w:r>
    </w:p>
    <w:p w14:paraId="5C1835AD" w14:textId="77777777" w:rsidR="00215613" w:rsidRPr="009D6447" w:rsidRDefault="00215613" w:rsidP="00215613">
      <w:pPr>
        <w:ind w:firstLine="567"/>
        <w:jc w:val="both"/>
        <w:rPr>
          <w:i/>
          <w:sz w:val="26"/>
          <w:szCs w:val="26"/>
          <w:lang w:val="pt-BR"/>
        </w:rPr>
      </w:pPr>
      <w:r w:rsidRPr="009D6447">
        <w:rPr>
          <w:i/>
          <w:iCs/>
          <w:sz w:val="26"/>
          <w:szCs w:val="26"/>
          <w:lang w:val="pt-BR"/>
        </w:rPr>
        <w:t>1. Mục tiêu của bài</w:t>
      </w:r>
      <w:r w:rsidRPr="009D6447">
        <w:rPr>
          <w:i/>
          <w:sz w:val="26"/>
          <w:szCs w:val="26"/>
          <w:lang w:val="pt-BR"/>
        </w:rPr>
        <w:t>:</w:t>
      </w:r>
    </w:p>
    <w:p w14:paraId="27D0067D" w14:textId="77777777" w:rsidR="00215613" w:rsidRPr="009D6447" w:rsidRDefault="00215613" w:rsidP="00215613">
      <w:pPr>
        <w:ind w:firstLine="567"/>
        <w:jc w:val="both"/>
        <w:rPr>
          <w:sz w:val="26"/>
          <w:szCs w:val="26"/>
          <w:lang w:val="pt-BR"/>
        </w:rPr>
      </w:pPr>
      <w:r w:rsidRPr="009D6447">
        <w:rPr>
          <w:sz w:val="26"/>
          <w:szCs w:val="26"/>
          <w:lang w:val="pt-BR"/>
        </w:rPr>
        <w:t>- Sinh viên biết được nội dung các quy định khi lập bản vẽ hoàn công.</w:t>
      </w:r>
    </w:p>
    <w:p w14:paraId="7295BEAD" w14:textId="77777777" w:rsidR="00215613" w:rsidRPr="009D6447" w:rsidRDefault="00215613" w:rsidP="00215613">
      <w:pPr>
        <w:ind w:firstLine="567"/>
        <w:jc w:val="both"/>
        <w:rPr>
          <w:sz w:val="26"/>
          <w:szCs w:val="26"/>
          <w:lang w:val="pt-BR"/>
        </w:rPr>
      </w:pPr>
      <w:r w:rsidRPr="009D6447">
        <w:rPr>
          <w:sz w:val="26"/>
          <w:szCs w:val="26"/>
          <w:lang w:val="pt-BR"/>
        </w:rPr>
        <w:t>- Lập được bản vẽ hoàn công.</w:t>
      </w:r>
    </w:p>
    <w:p w14:paraId="75C0E7CF" w14:textId="77777777" w:rsidR="00215613" w:rsidRPr="009D6447" w:rsidRDefault="00215613" w:rsidP="00215613">
      <w:pPr>
        <w:ind w:firstLine="567"/>
        <w:jc w:val="both"/>
        <w:rPr>
          <w:sz w:val="26"/>
          <w:szCs w:val="26"/>
          <w:lang w:val="pt-BR"/>
        </w:rPr>
      </w:pPr>
      <w:r w:rsidRPr="009D6447">
        <w:rPr>
          <w:sz w:val="26"/>
          <w:szCs w:val="26"/>
          <w:lang w:val="pt-BR"/>
        </w:rPr>
        <w:t>- Chịu trách nhiệm cá nhân trước nội dung mà mình thể hiện trong bản vẽ.</w:t>
      </w:r>
    </w:p>
    <w:p w14:paraId="0489DEDF" w14:textId="77777777" w:rsidR="00215613" w:rsidRPr="009D6447" w:rsidRDefault="00215613" w:rsidP="00215613">
      <w:pPr>
        <w:ind w:firstLine="567"/>
        <w:jc w:val="both"/>
        <w:rPr>
          <w:i/>
          <w:sz w:val="26"/>
          <w:szCs w:val="26"/>
          <w:lang w:val="pt-BR"/>
        </w:rPr>
      </w:pPr>
      <w:r w:rsidRPr="009D6447">
        <w:rPr>
          <w:i/>
          <w:sz w:val="26"/>
          <w:szCs w:val="26"/>
          <w:lang w:val="pt-BR"/>
        </w:rPr>
        <w:t>2. Nội dung bài:</w:t>
      </w:r>
    </w:p>
    <w:p w14:paraId="3837CF6E" w14:textId="77777777" w:rsidR="00215613" w:rsidRPr="009D6447" w:rsidRDefault="00215613" w:rsidP="00215613">
      <w:pPr>
        <w:ind w:firstLine="851"/>
        <w:jc w:val="both"/>
        <w:rPr>
          <w:sz w:val="26"/>
          <w:szCs w:val="26"/>
          <w:lang w:val="pt-BR"/>
        </w:rPr>
      </w:pPr>
      <w:r w:rsidRPr="009D6447">
        <w:rPr>
          <w:sz w:val="26"/>
          <w:szCs w:val="26"/>
          <w:lang w:val="pt-BR"/>
        </w:rPr>
        <w:t>2.1. Các quy định chung</w:t>
      </w:r>
    </w:p>
    <w:p w14:paraId="501D6E33" w14:textId="77777777" w:rsidR="00215613" w:rsidRPr="009D6447" w:rsidRDefault="00215613" w:rsidP="00215613">
      <w:pPr>
        <w:ind w:firstLine="851"/>
        <w:jc w:val="both"/>
        <w:rPr>
          <w:sz w:val="26"/>
          <w:szCs w:val="26"/>
          <w:lang w:val="pt-BR"/>
        </w:rPr>
      </w:pPr>
      <w:r w:rsidRPr="009D6447">
        <w:rPr>
          <w:sz w:val="26"/>
          <w:szCs w:val="26"/>
          <w:lang w:val="pt-BR"/>
        </w:rPr>
        <w:t>2.2. Cách vẽ.</w:t>
      </w:r>
    </w:p>
    <w:p w14:paraId="1419800F" w14:textId="77777777" w:rsidR="00215613" w:rsidRPr="009D6447" w:rsidRDefault="00215613" w:rsidP="00215613">
      <w:pPr>
        <w:tabs>
          <w:tab w:val="right" w:pos="7938"/>
        </w:tabs>
        <w:jc w:val="both"/>
        <w:rPr>
          <w:b/>
          <w:sz w:val="26"/>
          <w:szCs w:val="26"/>
          <w:lang w:val="pt-BR"/>
        </w:rPr>
      </w:pPr>
    </w:p>
    <w:p w14:paraId="315277A6" w14:textId="77777777" w:rsidR="00215613" w:rsidRPr="009D6447" w:rsidRDefault="00215613" w:rsidP="00215613">
      <w:pPr>
        <w:tabs>
          <w:tab w:val="right" w:pos="9355"/>
        </w:tabs>
        <w:jc w:val="both"/>
        <w:rPr>
          <w:iCs/>
          <w:sz w:val="26"/>
          <w:szCs w:val="26"/>
          <w:lang w:val="pt-BR"/>
        </w:rPr>
      </w:pPr>
      <w:r w:rsidRPr="009D6447">
        <w:rPr>
          <w:b/>
          <w:sz w:val="26"/>
          <w:szCs w:val="26"/>
          <w:lang w:val="pt-BR"/>
        </w:rPr>
        <w:t>Bài 8: Lập Hồ sơ khối lượng thanh toán</w:t>
      </w:r>
      <w:r w:rsidRPr="009D6447">
        <w:rPr>
          <w:b/>
          <w:sz w:val="26"/>
          <w:szCs w:val="26"/>
          <w:lang w:val="pt-BR"/>
        </w:rPr>
        <w:tab/>
      </w:r>
      <w:r w:rsidRPr="009D6447">
        <w:rPr>
          <w:sz w:val="26"/>
          <w:szCs w:val="26"/>
          <w:lang w:val="pt-BR"/>
        </w:rPr>
        <w:t>T</w:t>
      </w:r>
      <w:r w:rsidRPr="009D6447">
        <w:rPr>
          <w:iCs/>
          <w:sz w:val="26"/>
          <w:szCs w:val="26"/>
          <w:lang w:val="pt-BR"/>
        </w:rPr>
        <w:t>hời gian: 04 giờ</w:t>
      </w:r>
    </w:p>
    <w:p w14:paraId="43C4D79F" w14:textId="77777777" w:rsidR="00215613" w:rsidRPr="009D6447" w:rsidRDefault="00215613" w:rsidP="00215613">
      <w:pPr>
        <w:ind w:firstLine="567"/>
        <w:jc w:val="both"/>
        <w:rPr>
          <w:i/>
          <w:sz w:val="26"/>
          <w:szCs w:val="26"/>
          <w:lang w:val="pt-BR"/>
        </w:rPr>
      </w:pPr>
      <w:r w:rsidRPr="009D6447">
        <w:rPr>
          <w:i/>
          <w:iCs/>
          <w:sz w:val="26"/>
          <w:szCs w:val="26"/>
          <w:lang w:val="pt-BR"/>
        </w:rPr>
        <w:t>1. Mục tiêu của bài</w:t>
      </w:r>
      <w:r w:rsidRPr="009D6447">
        <w:rPr>
          <w:i/>
          <w:sz w:val="26"/>
          <w:szCs w:val="26"/>
          <w:lang w:val="pt-BR"/>
        </w:rPr>
        <w:t>:</w:t>
      </w:r>
    </w:p>
    <w:p w14:paraId="7190D111" w14:textId="77777777" w:rsidR="00215613" w:rsidRPr="009D6447" w:rsidRDefault="00215613" w:rsidP="00215613">
      <w:pPr>
        <w:ind w:firstLine="567"/>
        <w:jc w:val="both"/>
        <w:rPr>
          <w:sz w:val="26"/>
          <w:szCs w:val="26"/>
          <w:lang w:val="pt-BR"/>
        </w:rPr>
      </w:pPr>
      <w:r w:rsidRPr="009D6447">
        <w:rPr>
          <w:sz w:val="26"/>
          <w:szCs w:val="26"/>
          <w:lang w:val="pt-BR"/>
        </w:rPr>
        <w:t>- Sinh viên biết được các quy định, thủ tục cần thiết khi lập hồ sơ khối lượng thanh toán.</w:t>
      </w:r>
    </w:p>
    <w:p w14:paraId="5BB15F01" w14:textId="77777777" w:rsidR="00215613" w:rsidRPr="009D6447" w:rsidRDefault="00215613" w:rsidP="00215613">
      <w:pPr>
        <w:ind w:firstLine="567"/>
        <w:jc w:val="both"/>
        <w:rPr>
          <w:sz w:val="26"/>
          <w:szCs w:val="26"/>
          <w:lang w:val="pt-BR"/>
        </w:rPr>
      </w:pPr>
      <w:r w:rsidRPr="009D6447">
        <w:rPr>
          <w:sz w:val="26"/>
          <w:szCs w:val="26"/>
          <w:lang w:val="pt-BR"/>
        </w:rPr>
        <w:lastRenderedPageBreak/>
        <w:t>- Lập được hồ sơ khối lượng thanh toán.</w:t>
      </w:r>
    </w:p>
    <w:p w14:paraId="3E967D82" w14:textId="77777777" w:rsidR="00215613" w:rsidRPr="009D6447" w:rsidRDefault="00215613" w:rsidP="00215613">
      <w:pPr>
        <w:ind w:firstLine="567"/>
        <w:jc w:val="both"/>
        <w:rPr>
          <w:sz w:val="26"/>
          <w:szCs w:val="26"/>
          <w:lang w:val="pt-BR"/>
        </w:rPr>
      </w:pPr>
      <w:r w:rsidRPr="009D6447">
        <w:rPr>
          <w:sz w:val="26"/>
          <w:szCs w:val="26"/>
          <w:lang w:val="pt-BR"/>
        </w:rPr>
        <w:t>- Chịu trách nhiệm cá nhân trước số liệu tính toán mà mình thể hiện trong hồ sơ.</w:t>
      </w:r>
    </w:p>
    <w:p w14:paraId="2E59BD65" w14:textId="77777777" w:rsidR="00215613" w:rsidRPr="009D6447" w:rsidRDefault="00215613" w:rsidP="00215613">
      <w:pPr>
        <w:ind w:firstLine="567"/>
        <w:jc w:val="both"/>
        <w:rPr>
          <w:i/>
          <w:sz w:val="26"/>
          <w:szCs w:val="26"/>
          <w:lang w:val="pt-BR"/>
        </w:rPr>
      </w:pPr>
      <w:r w:rsidRPr="009D6447">
        <w:rPr>
          <w:i/>
          <w:sz w:val="26"/>
          <w:szCs w:val="26"/>
          <w:lang w:val="pt-BR"/>
        </w:rPr>
        <w:t>2. Nội dung bài:</w:t>
      </w:r>
    </w:p>
    <w:p w14:paraId="43C38503" w14:textId="77777777" w:rsidR="00215613" w:rsidRPr="009D6447" w:rsidRDefault="00215613" w:rsidP="00215613">
      <w:pPr>
        <w:ind w:firstLine="851"/>
        <w:jc w:val="both"/>
        <w:rPr>
          <w:sz w:val="26"/>
          <w:szCs w:val="26"/>
          <w:lang w:val="pt-BR"/>
        </w:rPr>
      </w:pPr>
      <w:r w:rsidRPr="009D6447">
        <w:rPr>
          <w:sz w:val="26"/>
          <w:szCs w:val="26"/>
          <w:lang w:val="pt-BR"/>
        </w:rPr>
        <w:t>2.1. Các quy định chung</w:t>
      </w:r>
    </w:p>
    <w:p w14:paraId="3ED29C35" w14:textId="77777777" w:rsidR="00215613" w:rsidRPr="009D6447" w:rsidRDefault="00215613" w:rsidP="00215613">
      <w:pPr>
        <w:ind w:firstLine="851"/>
        <w:jc w:val="both"/>
        <w:rPr>
          <w:sz w:val="26"/>
          <w:szCs w:val="26"/>
          <w:lang w:val="pt-BR"/>
        </w:rPr>
      </w:pPr>
      <w:r w:rsidRPr="009D6447">
        <w:rPr>
          <w:sz w:val="26"/>
          <w:szCs w:val="26"/>
          <w:lang w:val="pt-BR"/>
        </w:rPr>
        <w:t>2.2. Bảng xác định khối lượng công việc.</w:t>
      </w:r>
    </w:p>
    <w:p w14:paraId="30BF681C" w14:textId="77777777" w:rsidR="00215613" w:rsidRPr="009D6447" w:rsidRDefault="00215613" w:rsidP="00215613">
      <w:pPr>
        <w:ind w:firstLine="851"/>
        <w:jc w:val="both"/>
        <w:rPr>
          <w:sz w:val="26"/>
          <w:szCs w:val="26"/>
          <w:lang w:val="pt-BR"/>
        </w:rPr>
      </w:pPr>
      <w:r w:rsidRPr="009D6447">
        <w:rPr>
          <w:sz w:val="26"/>
          <w:szCs w:val="26"/>
          <w:lang w:val="pt-BR"/>
        </w:rPr>
        <w:t>2.3. Bảng xác định giá trị khối lượng công việc.</w:t>
      </w:r>
    </w:p>
    <w:p w14:paraId="3A09BF42" w14:textId="77777777" w:rsidR="00215613" w:rsidRPr="009D6447" w:rsidRDefault="00215613" w:rsidP="00215613">
      <w:pPr>
        <w:ind w:firstLine="851"/>
        <w:jc w:val="both"/>
        <w:rPr>
          <w:sz w:val="26"/>
          <w:szCs w:val="26"/>
          <w:lang w:val="pt-BR"/>
        </w:rPr>
      </w:pPr>
      <w:r w:rsidRPr="009D6447">
        <w:rPr>
          <w:sz w:val="26"/>
          <w:szCs w:val="26"/>
          <w:lang w:val="pt-BR"/>
        </w:rPr>
        <w:t>2.4. Giấy đề nghị thanh toán.</w:t>
      </w:r>
    </w:p>
    <w:p w14:paraId="22FB0C96" w14:textId="77777777" w:rsidR="00215613" w:rsidRPr="009D6447" w:rsidRDefault="00215613" w:rsidP="00215613">
      <w:pPr>
        <w:tabs>
          <w:tab w:val="right" w:pos="7938"/>
        </w:tabs>
        <w:jc w:val="both"/>
        <w:rPr>
          <w:b/>
          <w:sz w:val="26"/>
          <w:szCs w:val="26"/>
          <w:lang w:val="pt-BR"/>
        </w:rPr>
      </w:pPr>
    </w:p>
    <w:p w14:paraId="141EA685" w14:textId="77777777" w:rsidR="00215613" w:rsidRPr="009D6447" w:rsidRDefault="00215613" w:rsidP="00215613">
      <w:pPr>
        <w:tabs>
          <w:tab w:val="right" w:pos="9355"/>
        </w:tabs>
        <w:jc w:val="both"/>
        <w:rPr>
          <w:iCs/>
          <w:sz w:val="26"/>
          <w:szCs w:val="26"/>
          <w:lang w:val="pt-BR"/>
        </w:rPr>
      </w:pPr>
      <w:r w:rsidRPr="009D6447">
        <w:rPr>
          <w:b/>
          <w:sz w:val="26"/>
          <w:szCs w:val="26"/>
          <w:lang w:val="pt-BR"/>
        </w:rPr>
        <w:t>Bài 9: Lập Hồ sơ khối lượng quyết toán</w:t>
      </w:r>
      <w:r w:rsidRPr="009D6447">
        <w:rPr>
          <w:b/>
          <w:sz w:val="26"/>
          <w:szCs w:val="26"/>
          <w:lang w:val="pt-BR"/>
        </w:rPr>
        <w:tab/>
      </w:r>
      <w:r w:rsidRPr="009D6447">
        <w:rPr>
          <w:sz w:val="26"/>
          <w:szCs w:val="26"/>
          <w:lang w:val="pt-BR"/>
        </w:rPr>
        <w:t>T</w:t>
      </w:r>
      <w:r w:rsidRPr="009D6447">
        <w:rPr>
          <w:iCs/>
          <w:sz w:val="26"/>
          <w:szCs w:val="26"/>
          <w:lang w:val="pt-BR"/>
        </w:rPr>
        <w:t>hời gian: 08 giờ</w:t>
      </w:r>
    </w:p>
    <w:p w14:paraId="76E6EF7D" w14:textId="77777777" w:rsidR="00215613" w:rsidRPr="009D6447" w:rsidRDefault="00215613" w:rsidP="00215613">
      <w:pPr>
        <w:ind w:firstLine="567"/>
        <w:jc w:val="both"/>
        <w:rPr>
          <w:i/>
          <w:sz w:val="26"/>
          <w:szCs w:val="26"/>
          <w:lang w:val="pt-BR"/>
        </w:rPr>
      </w:pPr>
      <w:r w:rsidRPr="009D6447">
        <w:rPr>
          <w:i/>
          <w:iCs/>
          <w:sz w:val="26"/>
          <w:szCs w:val="26"/>
          <w:lang w:val="pt-BR"/>
        </w:rPr>
        <w:t>1. Mục tiêu của bài</w:t>
      </w:r>
      <w:r w:rsidRPr="009D6447">
        <w:rPr>
          <w:i/>
          <w:sz w:val="26"/>
          <w:szCs w:val="26"/>
          <w:lang w:val="pt-BR"/>
        </w:rPr>
        <w:t>:</w:t>
      </w:r>
    </w:p>
    <w:p w14:paraId="147E90F0" w14:textId="77777777" w:rsidR="00215613" w:rsidRPr="009D6447" w:rsidRDefault="00215613" w:rsidP="00215613">
      <w:pPr>
        <w:ind w:firstLine="567"/>
        <w:jc w:val="both"/>
        <w:rPr>
          <w:sz w:val="26"/>
          <w:szCs w:val="26"/>
          <w:lang w:val="pt-BR"/>
        </w:rPr>
      </w:pPr>
      <w:r w:rsidRPr="009D6447">
        <w:rPr>
          <w:sz w:val="26"/>
          <w:szCs w:val="26"/>
          <w:lang w:val="pt-BR"/>
        </w:rPr>
        <w:t>- Sinh viên biết được các quy định, thủ tục cần thiết khi lập hồ sơ khối lượng quyết toán.</w:t>
      </w:r>
    </w:p>
    <w:p w14:paraId="568B0AD9" w14:textId="77777777" w:rsidR="00215613" w:rsidRPr="009D6447" w:rsidRDefault="00215613" w:rsidP="00215613">
      <w:pPr>
        <w:ind w:firstLine="567"/>
        <w:jc w:val="both"/>
        <w:rPr>
          <w:sz w:val="26"/>
          <w:szCs w:val="26"/>
          <w:lang w:val="pt-BR"/>
        </w:rPr>
      </w:pPr>
      <w:r w:rsidRPr="009D6447">
        <w:rPr>
          <w:sz w:val="26"/>
          <w:szCs w:val="26"/>
          <w:lang w:val="pt-BR"/>
        </w:rPr>
        <w:t>- Lập được hồ sơ khối lượng quyết toán.</w:t>
      </w:r>
    </w:p>
    <w:p w14:paraId="2F2C017F" w14:textId="77777777" w:rsidR="00215613" w:rsidRPr="009D6447" w:rsidRDefault="00215613" w:rsidP="00215613">
      <w:pPr>
        <w:ind w:firstLine="567"/>
        <w:jc w:val="both"/>
        <w:rPr>
          <w:sz w:val="26"/>
          <w:szCs w:val="26"/>
          <w:lang w:val="pt-BR"/>
        </w:rPr>
      </w:pPr>
      <w:r w:rsidRPr="009D6447">
        <w:rPr>
          <w:sz w:val="26"/>
          <w:szCs w:val="26"/>
          <w:lang w:val="pt-BR"/>
        </w:rPr>
        <w:t>- Chịu trách nhiệm cá nhân trước số liệu tính toán mà mình thể hiện trong hồ sơ.</w:t>
      </w:r>
    </w:p>
    <w:p w14:paraId="464236BC" w14:textId="77777777" w:rsidR="00215613" w:rsidRPr="009D6447" w:rsidRDefault="00215613" w:rsidP="00215613">
      <w:pPr>
        <w:ind w:firstLine="567"/>
        <w:jc w:val="both"/>
        <w:rPr>
          <w:i/>
          <w:sz w:val="26"/>
          <w:szCs w:val="26"/>
          <w:lang w:val="pt-BR"/>
        </w:rPr>
      </w:pPr>
      <w:r w:rsidRPr="009D6447">
        <w:rPr>
          <w:i/>
          <w:sz w:val="26"/>
          <w:szCs w:val="26"/>
          <w:lang w:val="pt-BR"/>
        </w:rPr>
        <w:t>2. Nội dung bài:</w:t>
      </w:r>
    </w:p>
    <w:p w14:paraId="753A9CB7" w14:textId="77777777" w:rsidR="00215613" w:rsidRPr="009D6447" w:rsidRDefault="00215613" w:rsidP="00215613">
      <w:pPr>
        <w:ind w:firstLine="851"/>
        <w:jc w:val="both"/>
        <w:rPr>
          <w:sz w:val="26"/>
          <w:szCs w:val="26"/>
          <w:lang w:val="pt-BR"/>
        </w:rPr>
      </w:pPr>
      <w:r w:rsidRPr="009D6447">
        <w:rPr>
          <w:sz w:val="26"/>
          <w:szCs w:val="26"/>
          <w:lang w:val="pt-BR"/>
        </w:rPr>
        <w:t>2.1. Các quy định chung</w:t>
      </w:r>
    </w:p>
    <w:p w14:paraId="649B1130" w14:textId="77777777" w:rsidR="00215613" w:rsidRPr="009D6447" w:rsidRDefault="00215613" w:rsidP="00215613">
      <w:pPr>
        <w:ind w:firstLine="851"/>
        <w:jc w:val="both"/>
        <w:rPr>
          <w:sz w:val="26"/>
          <w:szCs w:val="26"/>
          <w:lang w:val="pt-BR"/>
        </w:rPr>
      </w:pPr>
      <w:r w:rsidRPr="009D6447">
        <w:rPr>
          <w:sz w:val="26"/>
          <w:szCs w:val="26"/>
          <w:lang w:val="pt-BR"/>
        </w:rPr>
        <w:t>2.2. Bảng xác định khối lượng công việc hoàn thành.</w:t>
      </w:r>
    </w:p>
    <w:p w14:paraId="2BEF5041" w14:textId="77777777" w:rsidR="00215613" w:rsidRPr="009D6447" w:rsidRDefault="00215613" w:rsidP="00215613">
      <w:pPr>
        <w:ind w:firstLine="851"/>
        <w:jc w:val="both"/>
        <w:rPr>
          <w:sz w:val="26"/>
          <w:szCs w:val="26"/>
          <w:lang w:val="pt-BR"/>
        </w:rPr>
      </w:pPr>
      <w:r w:rsidRPr="009D6447">
        <w:rPr>
          <w:sz w:val="26"/>
          <w:szCs w:val="26"/>
          <w:lang w:val="pt-BR"/>
        </w:rPr>
        <w:t>2.3. Bảng xác định giá trị khối lượng công việc hoàn thành.</w:t>
      </w:r>
    </w:p>
    <w:p w14:paraId="16E6A415" w14:textId="77777777" w:rsidR="00215613" w:rsidRPr="009D6447" w:rsidRDefault="00215613" w:rsidP="00215613">
      <w:pPr>
        <w:ind w:firstLine="851"/>
        <w:jc w:val="both"/>
        <w:rPr>
          <w:sz w:val="26"/>
          <w:szCs w:val="26"/>
          <w:lang w:val="pt-BR"/>
        </w:rPr>
      </w:pPr>
      <w:r w:rsidRPr="009D6447">
        <w:rPr>
          <w:sz w:val="26"/>
          <w:szCs w:val="26"/>
          <w:lang w:val="pt-BR"/>
        </w:rPr>
        <w:t>2.4. Bảng xác định giá trị khối lượng phát sinh tăng/giảm (nếu có).</w:t>
      </w:r>
    </w:p>
    <w:p w14:paraId="293184A2" w14:textId="77777777" w:rsidR="00215613" w:rsidRPr="009D6447" w:rsidRDefault="00215613" w:rsidP="00215613">
      <w:pPr>
        <w:ind w:firstLine="851"/>
        <w:jc w:val="both"/>
        <w:rPr>
          <w:sz w:val="26"/>
          <w:szCs w:val="26"/>
          <w:lang w:val="pt-BR"/>
        </w:rPr>
      </w:pPr>
      <w:r w:rsidRPr="009D6447">
        <w:rPr>
          <w:sz w:val="26"/>
          <w:szCs w:val="26"/>
          <w:lang w:val="pt-BR"/>
        </w:rPr>
        <w:t>2.5. Bảng tổng hợp giá trị đề nghị quyết toán.</w:t>
      </w:r>
    </w:p>
    <w:p w14:paraId="6BBA0DDF" w14:textId="77777777" w:rsidR="00215613" w:rsidRPr="009D6447" w:rsidRDefault="00215613" w:rsidP="00215613">
      <w:pPr>
        <w:ind w:firstLine="851"/>
        <w:jc w:val="both"/>
        <w:rPr>
          <w:sz w:val="26"/>
          <w:szCs w:val="26"/>
          <w:lang w:val="pt-BR"/>
        </w:rPr>
      </w:pPr>
      <w:r w:rsidRPr="009D6447">
        <w:rPr>
          <w:sz w:val="26"/>
          <w:szCs w:val="26"/>
          <w:lang w:val="pt-BR"/>
        </w:rPr>
        <w:t>2.6. Giấy đề nghị quyết toán.</w:t>
      </w:r>
      <w:r w:rsidRPr="009D6447">
        <w:rPr>
          <w:sz w:val="26"/>
          <w:szCs w:val="26"/>
          <w:lang w:val="pt-BR"/>
        </w:rPr>
        <w:tab/>
      </w:r>
    </w:p>
    <w:p w14:paraId="5BB307BD" w14:textId="77777777" w:rsidR="00215613" w:rsidRPr="009D6447" w:rsidRDefault="00215613" w:rsidP="00215613">
      <w:pPr>
        <w:spacing w:before="60"/>
        <w:jc w:val="both"/>
        <w:rPr>
          <w:b/>
          <w:sz w:val="26"/>
          <w:szCs w:val="26"/>
          <w:lang w:val="sv-SE"/>
        </w:rPr>
      </w:pPr>
      <w:r w:rsidRPr="009D6447">
        <w:rPr>
          <w:b/>
          <w:sz w:val="26"/>
          <w:szCs w:val="26"/>
          <w:lang w:val="sv-SE"/>
        </w:rPr>
        <w:t xml:space="preserve">IV. Điều kiện thực hiện mô đun </w:t>
      </w:r>
    </w:p>
    <w:p w14:paraId="7E3CD4DE" w14:textId="77777777" w:rsidR="00215613" w:rsidRPr="009D6447" w:rsidRDefault="00215613" w:rsidP="00215613">
      <w:pPr>
        <w:spacing w:before="60"/>
        <w:ind w:firstLine="567"/>
        <w:jc w:val="both"/>
        <w:outlineLvl w:val="0"/>
        <w:rPr>
          <w:sz w:val="26"/>
          <w:szCs w:val="26"/>
          <w:lang w:val="sv-SE"/>
        </w:rPr>
      </w:pPr>
      <w:r w:rsidRPr="009D6447">
        <w:rPr>
          <w:sz w:val="26"/>
          <w:szCs w:val="26"/>
          <w:lang w:val="sv-SE"/>
        </w:rPr>
        <w:t>1. Phòng học chuyên môn hóa, nhà xưởng: Phòng học thực hành máy tính.</w:t>
      </w:r>
    </w:p>
    <w:p w14:paraId="7EBF4879" w14:textId="77777777" w:rsidR="00215613" w:rsidRPr="009D6447" w:rsidRDefault="00215613" w:rsidP="00215613">
      <w:pPr>
        <w:spacing w:before="60"/>
        <w:ind w:firstLine="567"/>
        <w:jc w:val="both"/>
        <w:outlineLvl w:val="0"/>
        <w:rPr>
          <w:sz w:val="26"/>
          <w:szCs w:val="26"/>
          <w:lang w:val="sv-SE"/>
        </w:rPr>
      </w:pPr>
      <w:r w:rsidRPr="009D6447">
        <w:rPr>
          <w:sz w:val="26"/>
          <w:szCs w:val="26"/>
          <w:lang w:val="sv-SE"/>
        </w:rPr>
        <w:t>2. Trang thiết bị máy móc: Máy vi tính.</w:t>
      </w:r>
    </w:p>
    <w:p w14:paraId="0B4C45AB" w14:textId="77777777" w:rsidR="00215613" w:rsidRPr="009D6447" w:rsidRDefault="00215613" w:rsidP="00215613">
      <w:pPr>
        <w:spacing w:before="60"/>
        <w:ind w:firstLine="567"/>
        <w:jc w:val="both"/>
        <w:outlineLvl w:val="0"/>
        <w:rPr>
          <w:sz w:val="26"/>
          <w:szCs w:val="26"/>
          <w:lang w:val="sv-SE"/>
        </w:rPr>
      </w:pPr>
      <w:r w:rsidRPr="009D6447">
        <w:rPr>
          <w:sz w:val="26"/>
          <w:szCs w:val="26"/>
          <w:lang w:val="sv-SE"/>
        </w:rPr>
        <w:t>3. Học liệu, dụng cụ, nguyên vật liệu: Các bản vẽ công trình, bảng, phấn/viết, …</w:t>
      </w:r>
    </w:p>
    <w:p w14:paraId="08196068" w14:textId="77777777" w:rsidR="00215613" w:rsidRPr="009D6447" w:rsidRDefault="00215613" w:rsidP="00215613">
      <w:pPr>
        <w:spacing w:before="60"/>
        <w:ind w:firstLine="567"/>
        <w:jc w:val="both"/>
        <w:outlineLvl w:val="0"/>
        <w:rPr>
          <w:sz w:val="26"/>
          <w:szCs w:val="26"/>
          <w:lang w:val="sv-SE"/>
        </w:rPr>
      </w:pPr>
      <w:r w:rsidRPr="009D6447">
        <w:rPr>
          <w:sz w:val="26"/>
          <w:szCs w:val="26"/>
          <w:lang w:val="sv-SE"/>
        </w:rPr>
        <w:t>4. Các điều kiện khác: Phần mềm dự toán có bản quyền.</w:t>
      </w:r>
    </w:p>
    <w:p w14:paraId="50941A7F" w14:textId="77777777" w:rsidR="00215613" w:rsidRPr="009D6447" w:rsidRDefault="00215613" w:rsidP="00215613">
      <w:pPr>
        <w:spacing w:before="60"/>
        <w:ind w:right="25"/>
        <w:jc w:val="both"/>
        <w:outlineLvl w:val="0"/>
        <w:rPr>
          <w:b/>
          <w:sz w:val="26"/>
          <w:szCs w:val="26"/>
          <w:lang w:val="sv-SE"/>
        </w:rPr>
      </w:pPr>
      <w:r w:rsidRPr="009D6447">
        <w:rPr>
          <w:b/>
          <w:sz w:val="26"/>
          <w:szCs w:val="26"/>
          <w:lang w:val="sv-SE"/>
        </w:rPr>
        <w:t xml:space="preserve">V. Nội dung và phương pháp đánh giá </w:t>
      </w:r>
    </w:p>
    <w:p w14:paraId="5CC95420" w14:textId="77777777" w:rsidR="00215613" w:rsidRPr="009D6447" w:rsidRDefault="00215613" w:rsidP="00215613">
      <w:pPr>
        <w:spacing w:before="60"/>
        <w:ind w:firstLine="567"/>
        <w:jc w:val="both"/>
        <w:outlineLvl w:val="0"/>
        <w:rPr>
          <w:sz w:val="26"/>
          <w:szCs w:val="26"/>
          <w:lang w:val="sv-SE"/>
        </w:rPr>
      </w:pPr>
      <w:r w:rsidRPr="009D6447">
        <w:rPr>
          <w:sz w:val="26"/>
          <w:szCs w:val="26"/>
          <w:lang w:val="sv-SE"/>
        </w:rPr>
        <w:t>1. Nội dung:</w:t>
      </w:r>
    </w:p>
    <w:p w14:paraId="32AD2F3C" w14:textId="77777777" w:rsidR="00215613" w:rsidRPr="009D6447" w:rsidRDefault="00215613" w:rsidP="00215613">
      <w:pPr>
        <w:spacing w:before="60"/>
        <w:ind w:firstLine="567"/>
        <w:jc w:val="both"/>
        <w:rPr>
          <w:i/>
          <w:iCs/>
          <w:sz w:val="26"/>
          <w:szCs w:val="26"/>
          <w:lang w:val="sv-SE"/>
        </w:rPr>
      </w:pPr>
      <w:r w:rsidRPr="009D6447">
        <w:rPr>
          <w:i/>
          <w:iCs/>
          <w:sz w:val="26"/>
          <w:szCs w:val="26"/>
          <w:lang w:val="sv-SE"/>
        </w:rPr>
        <w:t xml:space="preserve">- Kiến thức: </w:t>
      </w:r>
    </w:p>
    <w:p w14:paraId="38F9E1F2" w14:textId="77777777" w:rsidR="00215613" w:rsidRPr="009D6447" w:rsidRDefault="00215613" w:rsidP="00215613">
      <w:pPr>
        <w:spacing w:before="60" w:line="276" w:lineRule="auto"/>
        <w:ind w:firstLine="709"/>
        <w:jc w:val="both"/>
        <w:rPr>
          <w:sz w:val="26"/>
          <w:szCs w:val="26"/>
          <w:lang w:val="sv-SE"/>
        </w:rPr>
      </w:pPr>
      <w:r w:rsidRPr="009D6447">
        <w:rPr>
          <w:sz w:val="26"/>
          <w:szCs w:val="26"/>
          <w:lang w:val="sv-SE"/>
        </w:rPr>
        <w:t>+ Vận dụng đúng các định mức cho từng loại công tác xây lắp.</w:t>
      </w:r>
    </w:p>
    <w:p w14:paraId="655DCFE3" w14:textId="77777777" w:rsidR="00215613" w:rsidRPr="009D6447" w:rsidRDefault="00215613" w:rsidP="00215613">
      <w:pPr>
        <w:spacing w:before="60" w:line="276" w:lineRule="auto"/>
        <w:ind w:firstLine="709"/>
        <w:jc w:val="both"/>
        <w:rPr>
          <w:sz w:val="26"/>
          <w:szCs w:val="26"/>
          <w:lang w:val="sv-SE"/>
        </w:rPr>
      </w:pPr>
      <w:r w:rsidRPr="009D6447">
        <w:rPr>
          <w:sz w:val="26"/>
          <w:szCs w:val="26"/>
          <w:lang w:val="sv-SE"/>
        </w:rPr>
        <w:lastRenderedPageBreak/>
        <w:t>+ Sử dụng đơn giá, hệ số định mức chi phí đúng quy định pháp luật.</w:t>
      </w:r>
    </w:p>
    <w:p w14:paraId="5AFD2289" w14:textId="77777777" w:rsidR="00215613" w:rsidRPr="009D6447" w:rsidRDefault="00215613" w:rsidP="00215613">
      <w:pPr>
        <w:spacing w:line="276" w:lineRule="auto"/>
        <w:ind w:firstLine="709"/>
        <w:jc w:val="both"/>
        <w:rPr>
          <w:sz w:val="26"/>
          <w:szCs w:val="26"/>
          <w:lang w:val="de-DE"/>
        </w:rPr>
      </w:pPr>
      <w:r w:rsidRPr="009D6447">
        <w:rPr>
          <w:bCs/>
          <w:sz w:val="26"/>
          <w:szCs w:val="26"/>
          <w:lang w:val="sv-SE"/>
        </w:rPr>
        <w:t>+ Trình bày được các nguyên tắc và điều kiện thanh toán vốn đầu tư</w:t>
      </w:r>
      <w:r w:rsidRPr="009D6447">
        <w:rPr>
          <w:sz w:val="26"/>
          <w:szCs w:val="26"/>
          <w:lang w:val="sv-SE"/>
        </w:rPr>
        <w:t>.</w:t>
      </w:r>
    </w:p>
    <w:p w14:paraId="3C22D143" w14:textId="77777777" w:rsidR="00215613" w:rsidRPr="009D6447" w:rsidRDefault="00215613" w:rsidP="00215613">
      <w:pPr>
        <w:spacing w:line="276" w:lineRule="auto"/>
        <w:ind w:firstLine="709"/>
        <w:jc w:val="both"/>
        <w:rPr>
          <w:sz w:val="26"/>
          <w:szCs w:val="26"/>
          <w:lang w:val="de-DE"/>
        </w:rPr>
      </w:pPr>
      <w:r w:rsidRPr="009D6447">
        <w:rPr>
          <w:bCs/>
          <w:sz w:val="26"/>
          <w:szCs w:val="26"/>
          <w:lang w:val="de-DE"/>
        </w:rPr>
        <w:t>+ Mô tả được trình tự và các yêu cầu cơ bản về thanh, quyết toán vốn đầu tư</w:t>
      </w:r>
      <w:r w:rsidRPr="009D6447">
        <w:rPr>
          <w:sz w:val="26"/>
          <w:szCs w:val="26"/>
          <w:lang w:val="de-DE"/>
        </w:rPr>
        <w:t>.</w:t>
      </w:r>
    </w:p>
    <w:p w14:paraId="1EC2DBF9" w14:textId="77777777" w:rsidR="00215613" w:rsidRPr="009D6447" w:rsidRDefault="00215613" w:rsidP="00215613">
      <w:pPr>
        <w:spacing w:line="276" w:lineRule="auto"/>
        <w:ind w:firstLine="709"/>
        <w:jc w:val="both"/>
        <w:rPr>
          <w:sz w:val="26"/>
          <w:szCs w:val="26"/>
          <w:lang w:val="de-DE"/>
        </w:rPr>
      </w:pPr>
      <w:r w:rsidRPr="009D6447">
        <w:rPr>
          <w:sz w:val="26"/>
          <w:szCs w:val="26"/>
          <w:lang w:val="sv-SE"/>
        </w:rPr>
        <w:t>+ Vận dụng được các kiến thức liên quan trong việc lập hồ sơ thanh, quyết toán vốn công trình xây dựng vừa và nhỏ.</w:t>
      </w:r>
    </w:p>
    <w:p w14:paraId="347D90C3" w14:textId="77777777" w:rsidR="00215613" w:rsidRPr="009D6447" w:rsidRDefault="00215613" w:rsidP="00215613">
      <w:pPr>
        <w:spacing w:before="60"/>
        <w:ind w:firstLine="567"/>
        <w:jc w:val="both"/>
        <w:rPr>
          <w:i/>
          <w:iCs/>
          <w:sz w:val="26"/>
          <w:szCs w:val="26"/>
          <w:lang w:val="sv-SE"/>
        </w:rPr>
      </w:pPr>
      <w:r w:rsidRPr="009D6447">
        <w:rPr>
          <w:i/>
          <w:iCs/>
          <w:sz w:val="26"/>
          <w:szCs w:val="26"/>
          <w:lang w:val="sv-SE"/>
        </w:rPr>
        <w:t>- Kỹ năng:</w:t>
      </w:r>
    </w:p>
    <w:p w14:paraId="5027503F" w14:textId="77777777" w:rsidR="00215613" w:rsidRPr="009D6447" w:rsidRDefault="00215613" w:rsidP="00215613">
      <w:pPr>
        <w:spacing w:before="60"/>
        <w:ind w:firstLine="709"/>
        <w:jc w:val="both"/>
        <w:rPr>
          <w:sz w:val="26"/>
          <w:szCs w:val="26"/>
          <w:lang w:val="sv-SE"/>
        </w:rPr>
      </w:pPr>
      <w:r w:rsidRPr="009D6447">
        <w:rPr>
          <w:sz w:val="26"/>
          <w:szCs w:val="26"/>
          <w:lang w:val="sv-SE"/>
        </w:rPr>
        <w:t>+ Tính toán chính xác các số liệu khối lượng của từng công tác.</w:t>
      </w:r>
    </w:p>
    <w:p w14:paraId="0F3E5EB3" w14:textId="77777777" w:rsidR="00215613" w:rsidRPr="009D6447" w:rsidRDefault="00215613" w:rsidP="00215613">
      <w:pPr>
        <w:spacing w:before="60"/>
        <w:ind w:firstLine="709"/>
        <w:jc w:val="both"/>
        <w:rPr>
          <w:sz w:val="26"/>
          <w:szCs w:val="26"/>
          <w:lang w:val="sv-SE"/>
        </w:rPr>
      </w:pPr>
      <w:r w:rsidRPr="009D6447">
        <w:rPr>
          <w:sz w:val="26"/>
          <w:szCs w:val="26"/>
          <w:lang w:val="sv-SE"/>
        </w:rPr>
        <w:t>+ Lập được một hồ sơ dự toán xây lắp.</w:t>
      </w:r>
    </w:p>
    <w:p w14:paraId="66C3BC63" w14:textId="77777777" w:rsidR="00215613" w:rsidRPr="009D6447" w:rsidRDefault="00215613" w:rsidP="00215613">
      <w:pPr>
        <w:spacing w:before="60"/>
        <w:ind w:firstLine="709"/>
        <w:jc w:val="both"/>
        <w:rPr>
          <w:sz w:val="26"/>
          <w:szCs w:val="26"/>
          <w:lang w:val="sv-SE"/>
        </w:rPr>
      </w:pPr>
      <w:r w:rsidRPr="009D6447">
        <w:rPr>
          <w:sz w:val="26"/>
          <w:szCs w:val="26"/>
          <w:lang w:val="sv-SE"/>
        </w:rPr>
        <w:t>+ Vận dụng đúng các quy định pháp luật trong việc lập hồ sơ thanh, quyết toán vốn xây dựng công trình.</w:t>
      </w:r>
    </w:p>
    <w:p w14:paraId="7E1F071D" w14:textId="77777777" w:rsidR="00215613" w:rsidRPr="009D6447" w:rsidRDefault="00215613" w:rsidP="00215613">
      <w:pPr>
        <w:spacing w:before="60"/>
        <w:ind w:firstLine="709"/>
        <w:jc w:val="both"/>
        <w:rPr>
          <w:sz w:val="26"/>
          <w:szCs w:val="26"/>
          <w:lang w:val="sv-SE"/>
        </w:rPr>
      </w:pPr>
      <w:r w:rsidRPr="009D6447">
        <w:rPr>
          <w:sz w:val="26"/>
          <w:szCs w:val="26"/>
          <w:lang w:val="sv-SE"/>
        </w:rPr>
        <w:t>+ Lập được hồ sơ thanh, quyết toán vốn công trình xây dựng.</w:t>
      </w:r>
    </w:p>
    <w:p w14:paraId="0760EBFC" w14:textId="77777777" w:rsidR="00215613" w:rsidRPr="009D6447" w:rsidRDefault="00215613" w:rsidP="00215613">
      <w:pPr>
        <w:spacing w:before="60"/>
        <w:ind w:firstLine="567"/>
        <w:jc w:val="both"/>
        <w:rPr>
          <w:i/>
          <w:iCs/>
          <w:sz w:val="26"/>
          <w:szCs w:val="26"/>
          <w:lang w:val="sv-SE"/>
        </w:rPr>
      </w:pPr>
      <w:r w:rsidRPr="009D6447">
        <w:rPr>
          <w:i/>
          <w:iCs/>
          <w:sz w:val="26"/>
          <w:szCs w:val="26"/>
          <w:lang w:val="sv-SE"/>
        </w:rPr>
        <w:t>- Năng lực tự chủ và trách nhiệm:</w:t>
      </w:r>
    </w:p>
    <w:p w14:paraId="2C49CD2F" w14:textId="77777777" w:rsidR="00215613" w:rsidRPr="009D6447" w:rsidRDefault="00215613" w:rsidP="00215613">
      <w:pPr>
        <w:spacing w:before="60"/>
        <w:ind w:firstLine="709"/>
        <w:jc w:val="both"/>
        <w:rPr>
          <w:sz w:val="26"/>
          <w:szCs w:val="26"/>
          <w:lang w:val="sv-SE"/>
        </w:rPr>
      </w:pPr>
      <w:r w:rsidRPr="009D6447">
        <w:rPr>
          <w:sz w:val="26"/>
          <w:szCs w:val="26"/>
          <w:lang w:val="sv-SE"/>
        </w:rPr>
        <w:t xml:space="preserve">+ Cẩn thận trong quá trình lập tiên lượng, xác định đơn giá, các hệ số định mức chi phí. </w:t>
      </w:r>
    </w:p>
    <w:p w14:paraId="2651451D" w14:textId="77777777" w:rsidR="00215613" w:rsidRPr="009D6447" w:rsidRDefault="00215613" w:rsidP="00215613">
      <w:pPr>
        <w:spacing w:before="60"/>
        <w:ind w:firstLine="709"/>
        <w:jc w:val="both"/>
        <w:rPr>
          <w:sz w:val="26"/>
          <w:szCs w:val="26"/>
          <w:lang w:val="sv-SE"/>
        </w:rPr>
      </w:pPr>
      <w:r w:rsidRPr="009D6447">
        <w:rPr>
          <w:sz w:val="26"/>
          <w:szCs w:val="26"/>
          <w:lang w:val="sv-SE"/>
        </w:rPr>
        <w:t>+ Có khả năng độc lập hoặc phối hợp thực hiện hoàn thành một hồ sơ thanh, quyết toán công trình quy mô vừa và nhỏ.</w:t>
      </w:r>
    </w:p>
    <w:p w14:paraId="16D5367D" w14:textId="77777777" w:rsidR="00215613" w:rsidRPr="009D6447" w:rsidRDefault="00215613" w:rsidP="00215613">
      <w:pPr>
        <w:spacing w:before="60"/>
        <w:ind w:firstLine="709"/>
        <w:jc w:val="both"/>
        <w:rPr>
          <w:sz w:val="26"/>
          <w:szCs w:val="26"/>
          <w:lang w:val="sv-SE"/>
        </w:rPr>
      </w:pPr>
      <w:r w:rsidRPr="009D6447">
        <w:rPr>
          <w:sz w:val="26"/>
          <w:szCs w:val="26"/>
          <w:lang w:val="sv-SE"/>
        </w:rPr>
        <w:t>+ Tuân thủ các văn bản pháp luật về các số liệu tính toán, ý kiến đề xuất, kiến nghị trong hồ thanh, quyết toán vốn xây dựng.</w:t>
      </w:r>
    </w:p>
    <w:p w14:paraId="0C9821CB" w14:textId="77777777" w:rsidR="00215613" w:rsidRPr="009D6447" w:rsidRDefault="00215613" w:rsidP="00215613">
      <w:pPr>
        <w:spacing w:before="60"/>
        <w:ind w:firstLine="567"/>
        <w:jc w:val="both"/>
        <w:outlineLvl w:val="0"/>
        <w:rPr>
          <w:sz w:val="26"/>
          <w:szCs w:val="26"/>
          <w:lang w:val="sv-SE"/>
        </w:rPr>
      </w:pPr>
      <w:r w:rsidRPr="009D6447">
        <w:rPr>
          <w:sz w:val="26"/>
          <w:szCs w:val="26"/>
          <w:lang w:val="sv-SE"/>
        </w:rPr>
        <w:t xml:space="preserve">2. Phương pháp: </w:t>
      </w:r>
    </w:p>
    <w:p w14:paraId="43552E0E" w14:textId="77777777" w:rsidR="00215613" w:rsidRPr="009D6447" w:rsidRDefault="00215613" w:rsidP="00215613">
      <w:pPr>
        <w:spacing w:line="276" w:lineRule="auto"/>
        <w:ind w:left="720"/>
        <w:jc w:val="both"/>
        <w:rPr>
          <w:sz w:val="26"/>
          <w:szCs w:val="26"/>
          <w:lang w:val="pt-BR"/>
        </w:rPr>
      </w:pPr>
      <w:r w:rsidRPr="009D6447">
        <w:rPr>
          <w:sz w:val="26"/>
          <w:szCs w:val="26"/>
          <w:lang w:val="pt-BR"/>
        </w:rPr>
        <w:t>- Bài thi kết thúc môn được đánh giá theo thang điểm 10</w:t>
      </w:r>
    </w:p>
    <w:p w14:paraId="35D4A99A" w14:textId="77777777" w:rsidR="00215613" w:rsidRPr="009D6447" w:rsidRDefault="00215613" w:rsidP="00215613">
      <w:pPr>
        <w:spacing w:line="276" w:lineRule="auto"/>
        <w:ind w:left="720"/>
        <w:jc w:val="both"/>
        <w:rPr>
          <w:sz w:val="26"/>
          <w:szCs w:val="26"/>
          <w:lang w:val="pt-BR"/>
        </w:rPr>
      </w:pPr>
      <w:r w:rsidRPr="009D6447">
        <w:rPr>
          <w:sz w:val="26"/>
          <w:szCs w:val="26"/>
          <w:lang w:val="pt-BR"/>
        </w:rPr>
        <w:t>- Thời gian làm bài thi: 90 phút ( thực hành trên máy tính)</w:t>
      </w:r>
    </w:p>
    <w:p w14:paraId="3A7B3C9B" w14:textId="77777777" w:rsidR="00215613" w:rsidRPr="009D6447" w:rsidRDefault="00215613" w:rsidP="00215613">
      <w:pPr>
        <w:keepNext/>
        <w:keepLines/>
        <w:spacing w:before="60"/>
        <w:jc w:val="both"/>
        <w:outlineLvl w:val="0"/>
        <w:rPr>
          <w:b/>
          <w:sz w:val="26"/>
          <w:szCs w:val="26"/>
          <w:lang w:val="sv-SE"/>
        </w:rPr>
      </w:pPr>
      <w:r w:rsidRPr="009D6447">
        <w:rPr>
          <w:b/>
          <w:sz w:val="26"/>
          <w:szCs w:val="26"/>
          <w:lang w:val="sv-SE"/>
        </w:rPr>
        <w:t>VI. Hướng dẫn thực hiện mô đun</w:t>
      </w:r>
    </w:p>
    <w:p w14:paraId="24D0E0F9" w14:textId="77777777" w:rsidR="00215613" w:rsidRPr="009D6447" w:rsidRDefault="00215613" w:rsidP="00215613">
      <w:pPr>
        <w:keepNext/>
        <w:keepLines/>
        <w:spacing w:before="60"/>
        <w:ind w:firstLine="567"/>
        <w:jc w:val="both"/>
        <w:outlineLvl w:val="0"/>
        <w:rPr>
          <w:sz w:val="26"/>
          <w:szCs w:val="26"/>
          <w:lang w:val="sv-SE"/>
        </w:rPr>
      </w:pPr>
      <w:r w:rsidRPr="009D6447">
        <w:rPr>
          <w:i/>
          <w:sz w:val="26"/>
          <w:szCs w:val="26"/>
          <w:lang w:val="sv-SE"/>
        </w:rPr>
        <w:t>1. Phạm vi áp dụng mô đun</w:t>
      </w:r>
      <w:r w:rsidRPr="009D6447">
        <w:rPr>
          <w:sz w:val="26"/>
          <w:szCs w:val="26"/>
          <w:lang w:val="sv-SE"/>
        </w:rPr>
        <w:t xml:space="preserve">: Chương trình mô đun này được dùng để giảng dạy cho trình độ </w:t>
      </w:r>
      <w:r>
        <w:rPr>
          <w:sz w:val="26"/>
          <w:szCs w:val="26"/>
          <w:lang w:val="sv-SE"/>
        </w:rPr>
        <w:t>trung cấp</w:t>
      </w:r>
      <w:r w:rsidRPr="009D6447">
        <w:rPr>
          <w:sz w:val="26"/>
          <w:szCs w:val="26"/>
          <w:lang w:val="sv-SE"/>
        </w:rPr>
        <w:t>.</w:t>
      </w:r>
    </w:p>
    <w:p w14:paraId="7C53820D" w14:textId="77777777" w:rsidR="00215613" w:rsidRPr="009D6447" w:rsidRDefault="00215613" w:rsidP="00215613">
      <w:pPr>
        <w:spacing w:before="60"/>
        <w:ind w:firstLine="567"/>
        <w:jc w:val="both"/>
        <w:outlineLvl w:val="0"/>
        <w:rPr>
          <w:i/>
          <w:sz w:val="26"/>
          <w:szCs w:val="26"/>
          <w:lang w:val="sv-SE"/>
        </w:rPr>
      </w:pPr>
      <w:r w:rsidRPr="009D6447">
        <w:rPr>
          <w:i/>
          <w:sz w:val="26"/>
          <w:szCs w:val="26"/>
          <w:lang w:val="sv-SE"/>
        </w:rPr>
        <w:t>2. Hướng dẫn về phương pháp giảng dạy, học tập mô đun:</w:t>
      </w:r>
    </w:p>
    <w:p w14:paraId="2AB12582" w14:textId="77777777" w:rsidR="00215613" w:rsidRPr="009D6447" w:rsidRDefault="00215613" w:rsidP="00215613">
      <w:pPr>
        <w:spacing w:before="60"/>
        <w:ind w:firstLine="567"/>
        <w:jc w:val="both"/>
        <w:outlineLvl w:val="0"/>
        <w:rPr>
          <w:i/>
          <w:sz w:val="26"/>
          <w:szCs w:val="26"/>
          <w:lang w:val="sv-SE"/>
        </w:rPr>
      </w:pPr>
      <w:r w:rsidRPr="009D6447">
        <w:rPr>
          <w:i/>
          <w:sz w:val="26"/>
          <w:szCs w:val="26"/>
          <w:lang w:val="sv-SE"/>
        </w:rPr>
        <w:t xml:space="preserve">- Đối với giáo viên, giảng viên: </w:t>
      </w:r>
    </w:p>
    <w:p w14:paraId="68F8BE92" w14:textId="77777777" w:rsidR="00215613" w:rsidRPr="009D6447" w:rsidRDefault="00215613" w:rsidP="00215613">
      <w:pPr>
        <w:spacing w:before="60"/>
        <w:ind w:firstLine="567"/>
        <w:jc w:val="both"/>
        <w:outlineLvl w:val="0"/>
        <w:rPr>
          <w:sz w:val="26"/>
          <w:szCs w:val="26"/>
          <w:lang w:val="sv-SE"/>
        </w:rPr>
      </w:pPr>
      <w:r w:rsidRPr="009D6447">
        <w:rPr>
          <w:sz w:val="26"/>
          <w:szCs w:val="26"/>
          <w:lang w:val="sv-SE"/>
        </w:rPr>
        <w:t>+ Giải thích đầy đủ các nội dung từng tiểu mục nội dung.</w:t>
      </w:r>
    </w:p>
    <w:p w14:paraId="29B3D8C8" w14:textId="77777777" w:rsidR="00215613" w:rsidRPr="009D6447" w:rsidRDefault="00215613" w:rsidP="00215613">
      <w:pPr>
        <w:spacing w:before="60"/>
        <w:ind w:firstLine="567"/>
        <w:jc w:val="both"/>
        <w:outlineLvl w:val="0"/>
        <w:rPr>
          <w:sz w:val="26"/>
          <w:szCs w:val="26"/>
          <w:lang w:val="sv-SE"/>
        </w:rPr>
      </w:pPr>
      <w:r w:rsidRPr="009D6447">
        <w:rPr>
          <w:sz w:val="26"/>
          <w:szCs w:val="26"/>
          <w:lang w:val="sv-SE"/>
        </w:rPr>
        <w:t>+ Chuẩn bị đầy đủ các bản vẽ thiết kế, hồ sơ dự toán mẫu.</w:t>
      </w:r>
    </w:p>
    <w:p w14:paraId="73904027" w14:textId="77777777" w:rsidR="00215613" w:rsidRPr="009D6447" w:rsidRDefault="00215613" w:rsidP="00215613">
      <w:pPr>
        <w:spacing w:before="60"/>
        <w:ind w:firstLine="567"/>
        <w:jc w:val="both"/>
        <w:outlineLvl w:val="0"/>
        <w:rPr>
          <w:sz w:val="26"/>
          <w:szCs w:val="26"/>
          <w:lang w:val="sv-SE"/>
        </w:rPr>
      </w:pPr>
      <w:r w:rsidRPr="009D6447">
        <w:rPr>
          <w:sz w:val="26"/>
          <w:szCs w:val="26"/>
          <w:lang w:val="sv-SE"/>
        </w:rPr>
        <w:t>+ Hướng dẫn sinh viên học chủ yếu trên bản vẽ thiết kế và thao tác trên máy tính.</w:t>
      </w:r>
    </w:p>
    <w:p w14:paraId="7FFA0DA7" w14:textId="77777777" w:rsidR="00215613" w:rsidRPr="009D6447" w:rsidRDefault="00215613" w:rsidP="00215613">
      <w:pPr>
        <w:spacing w:before="60"/>
        <w:ind w:firstLine="567"/>
        <w:jc w:val="both"/>
        <w:outlineLvl w:val="0"/>
        <w:rPr>
          <w:i/>
          <w:sz w:val="26"/>
          <w:szCs w:val="26"/>
          <w:lang w:val="sv-SE"/>
        </w:rPr>
      </w:pPr>
      <w:r w:rsidRPr="009D6447">
        <w:rPr>
          <w:i/>
          <w:sz w:val="26"/>
          <w:szCs w:val="26"/>
          <w:lang w:val="sv-SE"/>
        </w:rPr>
        <w:t>- Đối với người học:</w:t>
      </w:r>
    </w:p>
    <w:p w14:paraId="36EAB8AE" w14:textId="77777777" w:rsidR="00215613" w:rsidRPr="009D6447" w:rsidRDefault="00215613" w:rsidP="00215613">
      <w:pPr>
        <w:spacing w:before="60"/>
        <w:ind w:firstLine="567"/>
        <w:jc w:val="both"/>
        <w:outlineLvl w:val="0"/>
        <w:rPr>
          <w:sz w:val="26"/>
          <w:szCs w:val="26"/>
          <w:lang w:val="sv-SE"/>
        </w:rPr>
      </w:pPr>
      <w:r w:rsidRPr="009D6447">
        <w:rPr>
          <w:sz w:val="26"/>
          <w:szCs w:val="26"/>
          <w:lang w:val="sv-SE"/>
        </w:rPr>
        <w:t>+ Tự nghiên cứu là chính thông qua sự hướng dẫn ban đầu của giáo viên/giảng viên.</w:t>
      </w:r>
    </w:p>
    <w:p w14:paraId="65BBAC2C" w14:textId="77777777" w:rsidR="00215613" w:rsidRPr="009D6447" w:rsidRDefault="00215613" w:rsidP="00215613">
      <w:pPr>
        <w:spacing w:before="60"/>
        <w:ind w:firstLine="567"/>
        <w:jc w:val="both"/>
        <w:outlineLvl w:val="0"/>
        <w:rPr>
          <w:sz w:val="26"/>
          <w:szCs w:val="26"/>
          <w:lang w:val="sv-SE"/>
        </w:rPr>
      </w:pPr>
      <w:r w:rsidRPr="009D6447">
        <w:rPr>
          <w:sz w:val="26"/>
          <w:szCs w:val="26"/>
          <w:lang w:val="sv-SE"/>
        </w:rPr>
        <w:lastRenderedPageBreak/>
        <w:t>+ Tổ chức thành nhóm để trao đổi, thảo luận nội dung từng bài của mô đun.</w:t>
      </w:r>
    </w:p>
    <w:p w14:paraId="6BC90054" w14:textId="77777777" w:rsidR="00215613" w:rsidRPr="009D6447" w:rsidRDefault="00215613" w:rsidP="00215613">
      <w:pPr>
        <w:spacing w:before="60"/>
        <w:ind w:firstLine="567"/>
        <w:jc w:val="both"/>
        <w:outlineLvl w:val="0"/>
        <w:rPr>
          <w:sz w:val="26"/>
          <w:szCs w:val="26"/>
          <w:lang w:val="sv-SE"/>
        </w:rPr>
      </w:pPr>
      <w:r w:rsidRPr="009D6447">
        <w:rPr>
          <w:sz w:val="26"/>
          <w:szCs w:val="26"/>
          <w:lang w:val="sv-SE"/>
        </w:rPr>
        <w:t>+ Phải học trước các học phần chuyên ngành xây dựng.</w:t>
      </w:r>
    </w:p>
    <w:p w14:paraId="191E8962" w14:textId="77777777" w:rsidR="00215613" w:rsidRPr="009D6447" w:rsidRDefault="00215613" w:rsidP="00215613">
      <w:pPr>
        <w:spacing w:before="60"/>
        <w:ind w:firstLine="567"/>
        <w:jc w:val="both"/>
        <w:outlineLvl w:val="0"/>
        <w:rPr>
          <w:sz w:val="26"/>
          <w:szCs w:val="26"/>
          <w:lang w:val="sv-SE"/>
        </w:rPr>
      </w:pPr>
      <w:r w:rsidRPr="009D6447">
        <w:rPr>
          <w:sz w:val="26"/>
          <w:szCs w:val="26"/>
          <w:lang w:val="sv-SE"/>
        </w:rPr>
        <w:t>+ Sử dụng thành thạo phần mền word, excel, phần mềm dự toán.</w:t>
      </w:r>
    </w:p>
    <w:p w14:paraId="4389399C" w14:textId="77777777" w:rsidR="00215613" w:rsidRPr="009D6447" w:rsidRDefault="00215613" w:rsidP="00215613">
      <w:pPr>
        <w:spacing w:before="60"/>
        <w:ind w:firstLine="567"/>
        <w:jc w:val="both"/>
        <w:outlineLvl w:val="0"/>
        <w:rPr>
          <w:sz w:val="26"/>
          <w:szCs w:val="26"/>
          <w:lang w:val="sv-SE"/>
        </w:rPr>
      </w:pPr>
      <w:r w:rsidRPr="009D6447">
        <w:rPr>
          <w:sz w:val="26"/>
          <w:szCs w:val="26"/>
          <w:lang w:val="sv-SE"/>
        </w:rPr>
        <w:t>+ Truy cập các thông tin pháp lý hiệu lực thường xuyên.</w:t>
      </w:r>
    </w:p>
    <w:p w14:paraId="0273FAAE" w14:textId="77777777" w:rsidR="00215613" w:rsidRPr="009D6447" w:rsidRDefault="00215613" w:rsidP="00215613">
      <w:pPr>
        <w:spacing w:before="60"/>
        <w:ind w:firstLine="567"/>
        <w:jc w:val="both"/>
        <w:outlineLvl w:val="0"/>
        <w:rPr>
          <w:i/>
          <w:sz w:val="26"/>
          <w:szCs w:val="26"/>
          <w:lang w:val="sv-SE"/>
        </w:rPr>
      </w:pPr>
      <w:r w:rsidRPr="009D6447">
        <w:rPr>
          <w:i/>
          <w:sz w:val="26"/>
          <w:szCs w:val="26"/>
          <w:lang w:val="sv-SE"/>
        </w:rPr>
        <w:t>3. Những trọng tâm cần chú ý:</w:t>
      </w:r>
    </w:p>
    <w:p w14:paraId="366492FE" w14:textId="77777777" w:rsidR="00215613" w:rsidRPr="009D6447" w:rsidRDefault="00215613" w:rsidP="00215613">
      <w:pPr>
        <w:spacing w:before="60"/>
        <w:ind w:firstLine="567"/>
        <w:jc w:val="both"/>
        <w:outlineLvl w:val="0"/>
        <w:rPr>
          <w:sz w:val="26"/>
          <w:szCs w:val="26"/>
          <w:lang w:val="sv-SE"/>
        </w:rPr>
      </w:pPr>
      <w:r w:rsidRPr="009D6447">
        <w:rPr>
          <w:sz w:val="26"/>
          <w:szCs w:val="26"/>
          <w:lang w:val="sv-SE"/>
        </w:rPr>
        <w:t>- Cách tính tiên lượng công trình xây lắp</w:t>
      </w:r>
    </w:p>
    <w:p w14:paraId="4B67F371" w14:textId="77777777" w:rsidR="00215613" w:rsidRPr="009D6447" w:rsidRDefault="00215613" w:rsidP="00215613">
      <w:pPr>
        <w:spacing w:before="60"/>
        <w:ind w:firstLine="567"/>
        <w:jc w:val="both"/>
        <w:outlineLvl w:val="0"/>
        <w:rPr>
          <w:sz w:val="26"/>
          <w:szCs w:val="26"/>
          <w:lang w:val="sv-SE"/>
        </w:rPr>
      </w:pPr>
      <w:r w:rsidRPr="009D6447">
        <w:rPr>
          <w:sz w:val="26"/>
          <w:szCs w:val="26"/>
          <w:lang w:val="sv-SE"/>
        </w:rPr>
        <w:t>- Tính toán nhu cầu vật liệu, nhân công, máy thi công.</w:t>
      </w:r>
    </w:p>
    <w:p w14:paraId="6DF3065F" w14:textId="77777777" w:rsidR="00215613" w:rsidRPr="009D6447" w:rsidRDefault="00215613" w:rsidP="00215613">
      <w:pPr>
        <w:spacing w:before="60"/>
        <w:ind w:firstLine="567"/>
        <w:jc w:val="both"/>
        <w:outlineLvl w:val="0"/>
        <w:rPr>
          <w:sz w:val="26"/>
          <w:szCs w:val="26"/>
          <w:lang w:val="sv-SE"/>
        </w:rPr>
      </w:pPr>
      <w:r w:rsidRPr="009D6447">
        <w:rPr>
          <w:sz w:val="26"/>
          <w:szCs w:val="26"/>
          <w:lang w:val="sv-SE"/>
        </w:rPr>
        <w:t>- Lập tổng dự toán công trình hoặc hạng mục công trình</w:t>
      </w:r>
    </w:p>
    <w:p w14:paraId="1F485FED" w14:textId="77777777" w:rsidR="00215613" w:rsidRPr="009D6447" w:rsidRDefault="00215613" w:rsidP="00215613">
      <w:pPr>
        <w:spacing w:before="60"/>
        <w:ind w:firstLine="567"/>
        <w:jc w:val="both"/>
        <w:outlineLvl w:val="0"/>
        <w:rPr>
          <w:sz w:val="26"/>
          <w:szCs w:val="26"/>
          <w:lang w:val="sv-SE"/>
        </w:rPr>
      </w:pPr>
      <w:r w:rsidRPr="009D6447">
        <w:rPr>
          <w:sz w:val="26"/>
          <w:szCs w:val="26"/>
          <w:lang w:val="sv-SE"/>
        </w:rPr>
        <w:t>- Các cách thể hiện nhật ký thi công</w:t>
      </w:r>
    </w:p>
    <w:p w14:paraId="3694D2DA" w14:textId="77777777" w:rsidR="00215613" w:rsidRPr="009D6447" w:rsidRDefault="00215613" w:rsidP="00215613">
      <w:pPr>
        <w:spacing w:before="60"/>
        <w:ind w:firstLine="567"/>
        <w:rPr>
          <w:b/>
          <w:bCs/>
          <w:sz w:val="26"/>
          <w:szCs w:val="26"/>
          <w:lang w:val="pt-BR"/>
        </w:rPr>
      </w:pPr>
      <w:r w:rsidRPr="009D6447">
        <w:rPr>
          <w:sz w:val="26"/>
          <w:szCs w:val="26"/>
          <w:lang w:val="sv-SE"/>
        </w:rPr>
        <w:t xml:space="preserve">- </w:t>
      </w:r>
      <w:r w:rsidRPr="009D6447">
        <w:rPr>
          <w:sz w:val="26"/>
          <w:szCs w:val="26"/>
          <w:lang w:val="pt-BR"/>
        </w:rPr>
        <w:t>Lập Các Loại Biên Bản Nghiệm Thu</w:t>
      </w:r>
    </w:p>
    <w:p w14:paraId="0669C12D" w14:textId="77777777" w:rsidR="00215613" w:rsidRPr="009D6447" w:rsidRDefault="00215613" w:rsidP="00215613">
      <w:pPr>
        <w:spacing w:before="60"/>
        <w:ind w:firstLine="567"/>
        <w:jc w:val="both"/>
        <w:outlineLvl w:val="0"/>
        <w:rPr>
          <w:sz w:val="26"/>
          <w:szCs w:val="26"/>
          <w:lang w:val="sv-SE"/>
        </w:rPr>
      </w:pPr>
      <w:r w:rsidRPr="009D6447">
        <w:rPr>
          <w:sz w:val="26"/>
          <w:szCs w:val="26"/>
          <w:lang w:val="sv-SE"/>
        </w:rPr>
        <w:t xml:space="preserve">- </w:t>
      </w:r>
      <w:r w:rsidRPr="009D6447">
        <w:rPr>
          <w:sz w:val="26"/>
          <w:szCs w:val="26"/>
          <w:lang w:val="pt-BR"/>
        </w:rPr>
        <w:t>Lập hồ sơ khối lượng Thanh toán, quyết toán công trình</w:t>
      </w:r>
    </w:p>
    <w:p w14:paraId="222495DE" w14:textId="77777777" w:rsidR="00215613" w:rsidRPr="009D6447" w:rsidRDefault="00215613" w:rsidP="00215613">
      <w:pPr>
        <w:spacing w:before="60"/>
        <w:ind w:firstLine="567"/>
        <w:jc w:val="both"/>
        <w:outlineLvl w:val="0"/>
        <w:rPr>
          <w:i/>
          <w:sz w:val="26"/>
          <w:szCs w:val="26"/>
          <w:lang w:val="sv-SE"/>
        </w:rPr>
      </w:pPr>
      <w:r w:rsidRPr="009D6447">
        <w:rPr>
          <w:i/>
          <w:sz w:val="26"/>
          <w:szCs w:val="26"/>
          <w:lang w:val="sv-SE"/>
        </w:rPr>
        <w:t>4. Tài liệu tham khảo:</w:t>
      </w:r>
    </w:p>
    <w:p w14:paraId="70963A2A" w14:textId="77777777" w:rsidR="00215613" w:rsidRPr="009D6447" w:rsidRDefault="00215613" w:rsidP="00215613">
      <w:pPr>
        <w:tabs>
          <w:tab w:val="num" w:pos="2520"/>
        </w:tabs>
        <w:spacing w:line="276" w:lineRule="auto"/>
        <w:ind w:firstLine="709"/>
        <w:jc w:val="both"/>
        <w:rPr>
          <w:sz w:val="26"/>
          <w:szCs w:val="26"/>
          <w:lang w:val="sv-SE"/>
        </w:rPr>
      </w:pPr>
      <w:r w:rsidRPr="009D6447">
        <w:rPr>
          <w:sz w:val="26"/>
          <w:szCs w:val="26"/>
          <w:lang w:val="sv-SE"/>
        </w:rPr>
        <w:t>[1]. Giáo trình tiên lượng xây dựng - NXB Xây dựng, năm 2011.</w:t>
      </w:r>
    </w:p>
    <w:p w14:paraId="4E425943" w14:textId="77777777" w:rsidR="00215613" w:rsidRPr="009D6447" w:rsidRDefault="00215613" w:rsidP="00215613">
      <w:pPr>
        <w:tabs>
          <w:tab w:val="num" w:pos="2520"/>
        </w:tabs>
        <w:spacing w:line="276" w:lineRule="auto"/>
        <w:ind w:firstLine="709"/>
        <w:jc w:val="both"/>
        <w:rPr>
          <w:sz w:val="26"/>
          <w:szCs w:val="26"/>
          <w:lang w:val="sv-SE"/>
        </w:rPr>
      </w:pPr>
      <w:r w:rsidRPr="009D6447">
        <w:rPr>
          <w:sz w:val="26"/>
          <w:szCs w:val="26"/>
          <w:lang w:val="sv-SE"/>
        </w:rPr>
        <w:t>[2]. Định mức XDCB ban hành theo Quyết định số 1172-1173/2012/QĐ – BXD</w:t>
      </w:r>
    </w:p>
    <w:p w14:paraId="626750DB" w14:textId="77777777" w:rsidR="00215613" w:rsidRPr="009D6447" w:rsidRDefault="00215613" w:rsidP="00215613">
      <w:pPr>
        <w:tabs>
          <w:tab w:val="num" w:pos="2520"/>
        </w:tabs>
        <w:spacing w:line="276" w:lineRule="auto"/>
        <w:ind w:firstLine="709"/>
        <w:jc w:val="both"/>
        <w:rPr>
          <w:sz w:val="26"/>
          <w:szCs w:val="26"/>
          <w:lang w:val="sv-SE"/>
        </w:rPr>
      </w:pPr>
      <w:r w:rsidRPr="009D6447">
        <w:rPr>
          <w:sz w:val="26"/>
          <w:szCs w:val="26"/>
          <w:lang w:val="sv-SE"/>
        </w:rPr>
        <w:t>( ngày 26 tháng 12 năm 2012).</w:t>
      </w:r>
    </w:p>
    <w:p w14:paraId="3095C284" w14:textId="77777777" w:rsidR="00215613" w:rsidRPr="009D6447" w:rsidRDefault="00215613" w:rsidP="00215613">
      <w:pPr>
        <w:tabs>
          <w:tab w:val="num" w:pos="2520"/>
        </w:tabs>
        <w:spacing w:line="276" w:lineRule="auto"/>
        <w:ind w:firstLine="709"/>
        <w:jc w:val="both"/>
        <w:rPr>
          <w:sz w:val="26"/>
          <w:szCs w:val="26"/>
          <w:lang w:val="sv-SE"/>
        </w:rPr>
      </w:pPr>
      <w:r w:rsidRPr="009D6447">
        <w:rPr>
          <w:sz w:val="26"/>
          <w:szCs w:val="26"/>
          <w:lang w:val="sv-SE"/>
        </w:rPr>
        <w:t>[3].  Đơn giá XDCB tỉnh Kiên giang một tháng cập nhật 1 lần</w:t>
      </w:r>
    </w:p>
    <w:p w14:paraId="7C541D70" w14:textId="77777777" w:rsidR="00215613" w:rsidRPr="009D6447" w:rsidRDefault="00215613" w:rsidP="00215613">
      <w:pPr>
        <w:tabs>
          <w:tab w:val="num" w:pos="2520"/>
        </w:tabs>
        <w:spacing w:line="276" w:lineRule="auto"/>
        <w:ind w:firstLine="709"/>
        <w:jc w:val="both"/>
        <w:rPr>
          <w:sz w:val="26"/>
          <w:szCs w:val="26"/>
          <w:lang w:val="sv-SE"/>
        </w:rPr>
      </w:pPr>
      <w:r w:rsidRPr="009D6447">
        <w:rPr>
          <w:sz w:val="26"/>
          <w:szCs w:val="26"/>
          <w:lang w:val="sv-SE"/>
        </w:rPr>
        <w:t>[4].  Hồ sơ thiết kế kế mẫu (Bản vẽ + Dự toán).</w:t>
      </w:r>
    </w:p>
    <w:p w14:paraId="41FA4993" w14:textId="77777777" w:rsidR="00215613" w:rsidRPr="009D6447" w:rsidRDefault="00215613" w:rsidP="00215613">
      <w:pPr>
        <w:tabs>
          <w:tab w:val="num" w:pos="2520"/>
        </w:tabs>
        <w:spacing w:line="276" w:lineRule="auto"/>
        <w:ind w:firstLine="709"/>
        <w:jc w:val="both"/>
        <w:rPr>
          <w:color w:val="000000"/>
          <w:sz w:val="26"/>
          <w:szCs w:val="26"/>
          <w:lang w:val="sv-SE"/>
        </w:rPr>
      </w:pPr>
      <w:r w:rsidRPr="009D6447">
        <w:rPr>
          <w:sz w:val="26"/>
          <w:szCs w:val="26"/>
          <w:lang w:val="sv-SE"/>
        </w:rPr>
        <w:t xml:space="preserve">[5]. </w:t>
      </w:r>
      <w:r w:rsidRPr="009D6447">
        <w:rPr>
          <w:color w:val="000000"/>
          <w:sz w:val="26"/>
          <w:szCs w:val="26"/>
          <w:lang w:val="sv-SE"/>
        </w:rPr>
        <w:t>Thông tư số 08/2016/TT-BTC của Bộ Tài chính : Quy định về quản lý, thanh toán vốn đầu tư sử dụng nguồn vốn ngân sách nhà nước</w:t>
      </w:r>
      <w:r w:rsidRPr="009D6447">
        <w:rPr>
          <w:sz w:val="26"/>
          <w:szCs w:val="26"/>
          <w:lang w:val="sv-SE"/>
        </w:rPr>
        <w:t>(ngày 18 tháng 01 năm 2016).</w:t>
      </w:r>
    </w:p>
    <w:p w14:paraId="39E557DB" w14:textId="77777777" w:rsidR="00215613" w:rsidRPr="009D6447" w:rsidRDefault="00215613" w:rsidP="00215613">
      <w:pPr>
        <w:tabs>
          <w:tab w:val="num" w:pos="2520"/>
        </w:tabs>
        <w:spacing w:line="276" w:lineRule="auto"/>
        <w:ind w:firstLine="709"/>
        <w:jc w:val="both"/>
        <w:rPr>
          <w:color w:val="000000"/>
          <w:sz w:val="26"/>
          <w:szCs w:val="26"/>
          <w:lang w:val="sv-SE"/>
        </w:rPr>
      </w:pPr>
      <w:r w:rsidRPr="009D6447">
        <w:rPr>
          <w:sz w:val="26"/>
          <w:szCs w:val="26"/>
          <w:lang w:val="sv-SE"/>
        </w:rPr>
        <w:t xml:space="preserve">[6]. </w:t>
      </w:r>
      <w:r w:rsidRPr="009D6447">
        <w:rPr>
          <w:color w:val="333333"/>
          <w:sz w:val="26"/>
          <w:szCs w:val="26"/>
          <w:shd w:val="clear" w:color="auto" w:fill="FFFFFF"/>
          <w:lang w:val="sv-SE"/>
        </w:rPr>
        <w:t>Thông tư số 06/2016/TT-BXD ngày 10/03/2016 của Bộ Xây dựng hướng dẫn xác định và quản lý chi phí đầu tư xây dựng</w:t>
      </w:r>
      <w:r w:rsidRPr="009D6447">
        <w:rPr>
          <w:sz w:val="26"/>
          <w:szCs w:val="26"/>
          <w:lang w:val="sv-SE"/>
        </w:rPr>
        <w:t>.</w:t>
      </w:r>
    </w:p>
    <w:p w14:paraId="2E684307" w14:textId="77777777" w:rsidR="00215613" w:rsidRPr="009D6447" w:rsidRDefault="00215613" w:rsidP="00215613">
      <w:pPr>
        <w:spacing w:before="60"/>
        <w:rPr>
          <w:i/>
          <w:sz w:val="26"/>
          <w:szCs w:val="26"/>
          <w:lang w:val="sv-SE"/>
        </w:rPr>
      </w:pPr>
      <w:r w:rsidRPr="009D6447">
        <w:rPr>
          <w:i/>
          <w:sz w:val="26"/>
          <w:szCs w:val="26"/>
          <w:lang w:val="sv-SE"/>
        </w:rPr>
        <w:t xml:space="preserve">         5. Ghi chú và giải thích (nếu có):</w:t>
      </w:r>
    </w:p>
    <w:p w14:paraId="70E02E8B" w14:textId="77777777" w:rsidR="00215613" w:rsidRPr="009D6447" w:rsidRDefault="00215613" w:rsidP="00215613">
      <w:pPr>
        <w:spacing w:before="60"/>
        <w:ind w:firstLine="709"/>
        <w:jc w:val="both"/>
        <w:rPr>
          <w:sz w:val="26"/>
          <w:szCs w:val="26"/>
          <w:lang w:val="sv-SE"/>
        </w:rPr>
      </w:pPr>
      <w:r w:rsidRPr="009D6447">
        <w:rPr>
          <w:sz w:val="26"/>
          <w:szCs w:val="26"/>
          <w:lang w:val="sv-SE"/>
        </w:rPr>
        <w:t>Các văn bản pháp lý trên có thể thay đổi theo từng thời điểm, cần cập nhật thường xuyên cho phù hợp thực tế.</w:t>
      </w:r>
    </w:p>
    <w:p w14:paraId="636683E1" w14:textId="77777777" w:rsidR="00215613" w:rsidRPr="009D6447" w:rsidRDefault="00215613" w:rsidP="00215613">
      <w:pPr>
        <w:ind w:left="927" w:right="-22"/>
        <w:rPr>
          <w:b/>
          <w:sz w:val="26"/>
          <w:szCs w:val="26"/>
          <w:lang w:val="sv-SE"/>
        </w:rPr>
      </w:pPr>
      <w:r w:rsidRPr="009D6447">
        <w:rPr>
          <w:b/>
          <w:sz w:val="26"/>
          <w:szCs w:val="26"/>
          <w:lang w:val="sv-SE"/>
        </w:rPr>
        <w:t>Trưởng khoa</w:t>
      </w:r>
      <w:r w:rsidRPr="009D6447">
        <w:rPr>
          <w:b/>
          <w:sz w:val="26"/>
          <w:szCs w:val="26"/>
          <w:lang w:val="sv-SE"/>
        </w:rPr>
        <w:tab/>
      </w:r>
      <w:r w:rsidRPr="009D6447">
        <w:rPr>
          <w:b/>
          <w:sz w:val="26"/>
          <w:szCs w:val="26"/>
          <w:lang w:val="sv-SE"/>
        </w:rPr>
        <w:tab/>
      </w:r>
      <w:r w:rsidRPr="009D6447">
        <w:rPr>
          <w:b/>
          <w:sz w:val="26"/>
          <w:szCs w:val="26"/>
          <w:lang w:val="sv-SE"/>
        </w:rPr>
        <w:tab/>
        <w:t xml:space="preserve">   </w:t>
      </w:r>
      <w:r w:rsidRPr="009D6447">
        <w:rPr>
          <w:b/>
          <w:sz w:val="26"/>
          <w:szCs w:val="26"/>
          <w:lang w:val="sv-SE"/>
        </w:rPr>
        <w:tab/>
      </w:r>
      <w:r w:rsidRPr="009D6447">
        <w:rPr>
          <w:b/>
          <w:sz w:val="26"/>
          <w:szCs w:val="26"/>
          <w:lang w:val="sv-SE"/>
        </w:rPr>
        <w:tab/>
        <w:t xml:space="preserve"> Giảng viên biên soạn</w:t>
      </w:r>
    </w:p>
    <w:p w14:paraId="6EDE3277" w14:textId="77777777" w:rsidR="00215613" w:rsidRPr="009D6447" w:rsidRDefault="00215613" w:rsidP="00215613">
      <w:pPr>
        <w:rPr>
          <w:sz w:val="26"/>
          <w:szCs w:val="26"/>
          <w:lang w:val="sv-SE"/>
        </w:rPr>
      </w:pPr>
    </w:p>
    <w:p w14:paraId="2AC515D2" w14:textId="77777777" w:rsidR="00215613" w:rsidRPr="009D6447" w:rsidRDefault="00215613" w:rsidP="00215613">
      <w:pPr>
        <w:rPr>
          <w:lang w:val="sv-SE"/>
        </w:rPr>
      </w:pPr>
      <w:r>
        <w:rPr>
          <w:sz w:val="26"/>
          <w:szCs w:val="26"/>
          <w:lang w:val="sv-SE"/>
        </w:rPr>
        <w:t xml:space="preserve">             Bùi Quang Vinh</w:t>
      </w:r>
      <w:r>
        <w:rPr>
          <w:sz w:val="26"/>
          <w:szCs w:val="26"/>
          <w:lang w:val="sv-SE"/>
        </w:rPr>
        <w:tab/>
      </w:r>
      <w:r>
        <w:rPr>
          <w:sz w:val="26"/>
          <w:szCs w:val="26"/>
          <w:lang w:val="sv-SE"/>
        </w:rPr>
        <w:tab/>
      </w:r>
      <w:r>
        <w:rPr>
          <w:sz w:val="26"/>
          <w:szCs w:val="26"/>
          <w:lang w:val="sv-SE"/>
        </w:rPr>
        <w:tab/>
      </w:r>
      <w:r>
        <w:rPr>
          <w:sz w:val="26"/>
          <w:szCs w:val="26"/>
          <w:lang w:val="sv-SE"/>
        </w:rPr>
        <w:tab/>
      </w:r>
      <w:r>
        <w:rPr>
          <w:sz w:val="26"/>
          <w:szCs w:val="26"/>
          <w:lang w:val="sv-SE"/>
        </w:rPr>
        <w:tab/>
        <w:t>Trần Quang Vinh</w:t>
      </w:r>
    </w:p>
    <w:p w14:paraId="4023CB3B" w14:textId="34569980" w:rsidR="00D9335A" w:rsidRDefault="00D9335A" w:rsidP="002144B0">
      <w:pPr>
        <w:spacing w:before="60"/>
        <w:rPr>
          <w:sz w:val="26"/>
          <w:szCs w:val="26"/>
          <w:lang w:val="de-DE"/>
        </w:rPr>
      </w:pPr>
    </w:p>
    <w:sectPr w:rsidR="00D9335A" w:rsidSect="00540F9C">
      <w:footerReference w:type="default" r:id="rId7"/>
      <w:pgSz w:w="11906" w:h="16838" w:code="9"/>
      <w:pgMar w:top="851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32E5C" w14:textId="77777777" w:rsidR="00536BC2" w:rsidRDefault="00536BC2" w:rsidP="005F3419">
      <w:pPr>
        <w:spacing w:after="0" w:line="240" w:lineRule="auto"/>
      </w:pPr>
      <w:r>
        <w:separator/>
      </w:r>
    </w:p>
  </w:endnote>
  <w:endnote w:type="continuationSeparator" w:id="0">
    <w:p w14:paraId="4AC83A83" w14:textId="77777777" w:rsidR="00536BC2" w:rsidRDefault="00536BC2" w:rsidP="005F3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577142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ACB02B5" w14:textId="3E48A98B" w:rsidR="00E37136" w:rsidRDefault="00E37136">
            <w:pPr>
              <w:pStyle w:val="Footer"/>
              <w:jc w:val="right"/>
            </w:pPr>
            <w:r>
              <w:rPr>
                <w:lang w:val="en-US"/>
              </w:rPr>
              <w:t>Trang</w:t>
            </w:r>
            <w: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21561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en-US"/>
              </w:rPr>
              <w:t>/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215613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1D6F6FB" w14:textId="77777777" w:rsidR="00E37136" w:rsidRDefault="00E371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49C2E" w14:textId="77777777" w:rsidR="00536BC2" w:rsidRDefault="00536BC2" w:rsidP="005F3419">
      <w:pPr>
        <w:spacing w:after="0" w:line="240" w:lineRule="auto"/>
      </w:pPr>
      <w:r>
        <w:separator/>
      </w:r>
    </w:p>
  </w:footnote>
  <w:footnote w:type="continuationSeparator" w:id="0">
    <w:p w14:paraId="1E827B1B" w14:textId="77777777" w:rsidR="00536BC2" w:rsidRDefault="00536BC2" w:rsidP="005F34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E94"/>
    <w:rsid w:val="000376B7"/>
    <w:rsid w:val="000B56CF"/>
    <w:rsid w:val="00124E94"/>
    <w:rsid w:val="001B7BC9"/>
    <w:rsid w:val="001E280D"/>
    <w:rsid w:val="002144B0"/>
    <w:rsid w:val="00215613"/>
    <w:rsid w:val="00290636"/>
    <w:rsid w:val="002A33E0"/>
    <w:rsid w:val="003032FB"/>
    <w:rsid w:val="003334F0"/>
    <w:rsid w:val="003847E8"/>
    <w:rsid w:val="003B24C0"/>
    <w:rsid w:val="003B4BDD"/>
    <w:rsid w:val="003D5E97"/>
    <w:rsid w:val="003F10CD"/>
    <w:rsid w:val="00441F22"/>
    <w:rsid w:val="00492744"/>
    <w:rsid w:val="004D334A"/>
    <w:rsid w:val="004F52D6"/>
    <w:rsid w:val="00501221"/>
    <w:rsid w:val="00515CC0"/>
    <w:rsid w:val="00526791"/>
    <w:rsid w:val="00536BC2"/>
    <w:rsid w:val="005374B1"/>
    <w:rsid w:val="00540F9C"/>
    <w:rsid w:val="00550148"/>
    <w:rsid w:val="005F3419"/>
    <w:rsid w:val="006025E4"/>
    <w:rsid w:val="0064550E"/>
    <w:rsid w:val="00647E34"/>
    <w:rsid w:val="00652EE2"/>
    <w:rsid w:val="006804F1"/>
    <w:rsid w:val="007013E8"/>
    <w:rsid w:val="00737776"/>
    <w:rsid w:val="00805712"/>
    <w:rsid w:val="00813B7E"/>
    <w:rsid w:val="00874263"/>
    <w:rsid w:val="00930CA2"/>
    <w:rsid w:val="009837BD"/>
    <w:rsid w:val="0099019C"/>
    <w:rsid w:val="009D744B"/>
    <w:rsid w:val="009F1841"/>
    <w:rsid w:val="00A15D81"/>
    <w:rsid w:val="00A31768"/>
    <w:rsid w:val="00A6406E"/>
    <w:rsid w:val="00A8770B"/>
    <w:rsid w:val="00A903A2"/>
    <w:rsid w:val="00AA6397"/>
    <w:rsid w:val="00AB112E"/>
    <w:rsid w:val="00AB1F95"/>
    <w:rsid w:val="00B50065"/>
    <w:rsid w:val="00B53DD7"/>
    <w:rsid w:val="00BE421B"/>
    <w:rsid w:val="00C54E0C"/>
    <w:rsid w:val="00C80314"/>
    <w:rsid w:val="00CE57E9"/>
    <w:rsid w:val="00D07CBC"/>
    <w:rsid w:val="00D57252"/>
    <w:rsid w:val="00D60836"/>
    <w:rsid w:val="00D832F7"/>
    <w:rsid w:val="00D9335A"/>
    <w:rsid w:val="00DB2DA6"/>
    <w:rsid w:val="00DF326C"/>
    <w:rsid w:val="00E138BF"/>
    <w:rsid w:val="00E23DAA"/>
    <w:rsid w:val="00E26F46"/>
    <w:rsid w:val="00E37136"/>
    <w:rsid w:val="00E964F9"/>
    <w:rsid w:val="00EB744E"/>
    <w:rsid w:val="00EC7E8E"/>
    <w:rsid w:val="00EF35C0"/>
    <w:rsid w:val="00F2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F1F3B"/>
  <w15:chartTrackingRefBased/>
  <w15:docId w15:val="{6CC0DE34-BE30-453F-9269-805DE75B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E94"/>
  </w:style>
  <w:style w:type="paragraph" w:styleId="Heading3">
    <w:name w:val="heading 3"/>
    <w:aliases w:val="Sub-heading,Section Headings,Heading 3 Char1,Heading 3 Char Char,Heading 3 Char2 Char,Heading 3 Char1 Char Char,Heading 3 Char Char Char Char,Heading 3 Char Char1 Char,h3,HeadC,Head3,3 Heading 3"/>
    <w:basedOn w:val="Normal"/>
    <w:next w:val="Normal"/>
    <w:link w:val="Heading3Char3"/>
    <w:unhideWhenUsed/>
    <w:qFormat/>
    <w:rsid w:val="00EC7E8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E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34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419"/>
  </w:style>
  <w:style w:type="paragraph" w:styleId="Footer">
    <w:name w:val="footer"/>
    <w:aliases w:val="Footer-Even"/>
    <w:basedOn w:val="Normal"/>
    <w:link w:val="FooterChar"/>
    <w:unhideWhenUsed/>
    <w:rsid w:val="005F34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419"/>
  </w:style>
  <w:style w:type="paragraph" w:styleId="NormalWeb">
    <w:name w:val="Normal (Web)"/>
    <w:basedOn w:val="Normal"/>
    <w:link w:val="NormalWebChar"/>
    <w:uiPriority w:val="99"/>
    <w:unhideWhenUsed/>
    <w:rsid w:val="00A6406E"/>
    <w:pPr>
      <w:spacing w:before="100" w:beforeAutospacing="1" w:after="100" w:afterAutospacing="1" w:line="240" w:lineRule="auto"/>
    </w:pPr>
    <w:rPr>
      <w:rFonts w:eastAsia="Times New Roman" w:cs="Times New Roman"/>
      <w:sz w:val="24"/>
      <w:lang w:val="x-none" w:eastAsia="x-none"/>
    </w:rPr>
  </w:style>
  <w:style w:type="character" w:styleId="Strong">
    <w:name w:val="Strong"/>
    <w:uiPriority w:val="22"/>
    <w:qFormat/>
    <w:rsid w:val="00A6406E"/>
    <w:rPr>
      <w:b/>
      <w:bCs/>
      <w:w w:val="100"/>
    </w:rPr>
  </w:style>
  <w:style w:type="character" w:customStyle="1" w:styleId="NormalWebChar">
    <w:name w:val="Normal (Web) Char"/>
    <w:link w:val="NormalWeb"/>
    <w:locked/>
    <w:rsid w:val="00A6406E"/>
    <w:rPr>
      <w:rFonts w:eastAsia="Times New Roman" w:cs="Times New Roman"/>
      <w:sz w:val="24"/>
      <w:lang w:val="x-none" w:eastAsia="x-none"/>
    </w:rPr>
  </w:style>
  <w:style w:type="character" w:customStyle="1" w:styleId="ListParagraphChar">
    <w:name w:val="List Paragraph Char"/>
    <w:aliases w:val="AR Bul Normal Char,List Paragraph1 Char"/>
    <w:link w:val="ListParagraph"/>
    <w:locked/>
    <w:rsid w:val="00A6406E"/>
    <w:rPr>
      <w:lang w:val="x-none" w:eastAsia="x-none"/>
    </w:rPr>
  </w:style>
  <w:style w:type="paragraph" w:styleId="ListParagraph">
    <w:name w:val="List Paragraph"/>
    <w:aliases w:val="AR Bul Normal,List Paragraph1"/>
    <w:basedOn w:val="Normal"/>
    <w:link w:val="ListParagraphChar"/>
    <w:uiPriority w:val="34"/>
    <w:qFormat/>
    <w:rsid w:val="00A6406E"/>
    <w:pPr>
      <w:spacing w:after="200" w:line="276" w:lineRule="auto"/>
      <w:ind w:left="720"/>
      <w:contextualSpacing/>
    </w:pPr>
    <w:rPr>
      <w:lang w:val="x-none" w:eastAsia="x-none"/>
    </w:rPr>
  </w:style>
  <w:style w:type="character" w:customStyle="1" w:styleId="Heading3Char">
    <w:name w:val="Heading 3 Char"/>
    <w:basedOn w:val="DefaultParagraphFont"/>
    <w:uiPriority w:val="9"/>
    <w:semiHidden/>
    <w:rsid w:val="00EC7E8E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Heading3Char3">
    <w:name w:val="Heading 3 Char3"/>
    <w:aliases w:val="Sub-heading Char,Section Headings Char,Heading 3 Char1 Char1,Heading 3 Char Char Char1,Heading 3 Char2 Char Char1,Heading 3 Char1 Char Char Char1,Heading 3 Char Char Char Char Char1,Heading 3 Char Char1 Char Char1,h3 Char1,HeadC Char"/>
    <w:link w:val="Heading3"/>
    <w:locked/>
    <w:rsid w:val="00EC7E8E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FooterChar2">
    <w:name w:val="Footer Char2"/>
    <w:aliases w:val="Footer-Even Char"/>
    <w:locked/>
    <w:rsid w:val="002144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7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2043</Words>
  <Characters>11649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13665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</cp:lastModifiedBy>
  <cp:revision>3</cp:revision>
  <cp:lastPrinted>2019-02-15T01:11:00Z</cp:lastPrinted>
  <dcterms:created xsi:type="dcterms:W3CDTF">2022-01-05T08:45:00Z</dcterms:created>
  <dcterms:modified xsi:type="dcterms:W3CDTF">2022-01-05T08:45:00Z</dcterms:modified>
</cp:coreProperties>
</file>